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3E3D6" w14:textId="77777777" w:rsidR="00802EED" w:rsidRPr="00802EED" w:rsidRDefault="00802EED" w:rsidP="00802EED">
      <w:pPr>
        <w:shd w:val="clear" w:color="auto" w:fill="BFBFBF"/>
        <w:spacing w:after="0" w:line="240" w:lineRule="auto"/>
        <w:outlineLvl w:val="1"/>
        <w:rPr>
          <w:rFonts w:ascii="Arial Narrow" w:eastAsia="Times New Roman" w:hAnsi="Arial Narrow"/>
          <w:b/>
          <w:bCs/>
          <w:kern w:val="36"/>
          <w:lang w:eastAsia="nl-NL"/>
        </w:rPr>
      </w:pPr>
      <w:r w:rsidRPr="00802EED">
        <w:rPr>
          <w:rFonts w:ascii="Arial Narrow" w:eastAsia="Times New Roman" w:hAnsi="Arial Narrow"/>
          <w:b/>
          <w:bCs/>
          <w:kern w:val="36"/>
          <w:lang w:eastAsia="nl-NL"/>
        </w:rPr>
        <w:t>Stage-opdracht Reinigen en ontsmetten melkapparatuur</w:t>
      </w:r>
      <w:r w:rsidRPr="00802EED">
        <w:rPr>
          <w:rFonts w:ascii="Arial Narrow" w:eastAsia="Times New Roman" w:hAnsi="Arial Narrow"/>
          <w:b/>
          <w:bCs/>
          <w:kern w:val="36"/>
          <w:lang w:eastAsia="nl-NL"/>
        </w:rPr>
        <w:tab/>
      </w:r>
      <w:r w:rsidRPr="00802EED">
        <w:rPr>
          <w:rFonts w:ascii="Arial Narrow" w:eastAsia="Times New Roman" w:hAnsi="Arial Narrow"/>
          <w:b/>
          <w:bCs/>
          <w:kern w:val="36"/>
          <w:lang w:eastAsia="nl-NL"/>
        </w:rPr>
        <w:tab/>
      </w:r>
      <w:r w:rsidRPr="00802EED">
        <w:rPr>
          <w:rFonts w:ascii="Arial Narrow" w:eastAsia="Times New Roman" w:hAnsi="Arial Narrow"/>
          <w:b/>
          <w:bCs/>
          <w:kern w:val="36"/>
          <w:lang w:eastAsia="nl-NL"/>
        </w:rPr>
        <w:tab/>
      </w:r>
      <w:r w:rsidRPr="00802EED">
        <w:rPr>
          <w:rFonts w:ascii="Arial Narrow" w:eastAsia="Times New Roman" w:hAnsi="Arial Narrow"/>
          <w:b/>
          <w:bCs/>
          <w:kern w:val="36"/>
          <w:lang w:eastAsia="nl-NL"/>
        </w:rPr>
        <w:tab/>
      </w:r>
      <w:r w:rsidR="0089570A">
        <w:rPr>
          <w:rFonts w:ascii="Arial Narrow" w:eastAsia="Times New Roman" w:hAnsi="Arial Narrow"/>
          <w:b/>
          <w:bCs/>
          <w:kern w:val="36"/>
          <w:lang w:eastAsia="nl-NL"/>
        </w:rPr>
        <w:t xml:space="preserve">                  </w:t>
      </w:r>
      <w:r w:rsidR="002A1390">
        <w:rPr>
          <w:rFonts w:ascii="Arial Narrow" w:eastAsia="Times New Roman" w:hAnsi="Arial Narrow"/>
          <w:b/>
          <w:bCs/>
          <w:kern w:val="36"/>
          <w:lang w:eastAsia="nl-NL"/>
        </w:rPr>
        <w:t>versie 2015</w:t>
      </w:r>
    </w:p>
    <w:p w14:paraId="1D684AAE" w14:textId="77777777" w:rsidR="00802EED" w:rsidRPr="00802EED" w:rsidRDefault="00802EED" w:rsidP="00802EED">
      <w:pPr>
        <w:spacing w:after="0" w:line="240" w:lineRule="auto"/>
        <w:outlineLvl w:val="1"/>
        <w:rPr>
          <w:rFonts w:ascii="Arial Narrow" w:eastAsia="Times New Roman" w:hAnsi="Arial Narrow"/>
          <w:b/>
          <w:bCs/>
          <w:kern w:val="36"/>
          <w:lang w:eastAsia="nl-NL"/>
        </w:rPr>
      </w:pPr>
    </w:p>
    <w:p w14:paraId="4505C90E" w14:textId="77777777" w:rsidR="00802EED" w:rsidRPr="00802EED" w:rsidRDefault="00802EED" w:rsidP="00802EED">
      <w:pPr>
        <w:spacing w:after="0" w:line="240" w:lineRule="auto"/>
        <w:outlineLvl w:val="1"/>
        <w:rPr>
          <w:rFonts w:ascii="Arial Narrow" w:eastAsia="Times New Roman" w:hAnsi="Arial Narrow"/>
          <w:b/>
          <w:bCs/>
          <w:kern w:val="36"/>
          <w:lang w:eastAsia="nl-NL"/>
        </w:rPr>
      </w:pPr>
      <w:r w:rsidRPr="00802EED">
        <w:rPr>
          <w:rFonts w:ascii="Arial Narrow" w:eastAsia="Times New Roman" w:hAnsi="Arial Narrow"/>
          <w:b/>
          <w:bCs/>
          <w:kern w:val="36"/>
          <w:lang w:eastAsia="nl-NL"/>
        </w:rPr>
        <w:t xml:space="preserve">Naam (volledig) __________________________________________   </w:t>
      </w:r>
      <w:r w:rsidRPr="00802EED">
        <w:rPr>
          <w:rFonts w:ascii="Arial Narrow" w:eastAsia="Times New Roman" w:hAnsi="Arial Narrow"/>
          <w:b/>
          <w:bCs/>
          <w:kern w:val="36"/>
          <w:lang w:eastAsia="nl-NL"/>
        </w:rPr>
        <w:tab/>
        <w:t xml:space="preserve"> Klas_________________</w:t>
      </w:r>
    </w:p>
    <w:p w14:paraId="09FF01BF" w14:textId="77777777" w:rsidR="00FC023F" w:rsidRPr="00802EED" w:rsidRDefault="00FC023F" w:rsidP="00394CA3">
      <w:pPr>
        <w:spacing w:after="0"/>
        <w:rPr>
          <w:rFonts w:ascii="Arial Narrow" w:hAnsi="Arial Narrow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94CA3" w:rsidRPr="00802EED" w14:paraId="77C0A52C" w14:textId="77777777" w:rsidTr="00802EED">
        <w:tc>
          <w:tcPr>
            <w:tcW w:w="9212" w:type="dxa"/>
          </w:tcPr>
          <w:p w14:paraId="16F29FD5" w14:textId="2A920EF6" w:rsidR="00394CA3" w:rsidRPr="00802EED" w:rsidRDefault="002A1390" w:rsidP="00394CA3">
            <w:pPr>
              <w:spacing w:after="0"/>
              <w:rPr>
                <w:rFonts w:ascii="Arial Narrow" w:hAnsi="Arial Narrow" w:cs="Arial"/>
                <w:b/>
              </w:rPr>
            </w:pPr>
            <w:r w:rsidRPr="00802EED">
              <w:rPr>
                <w:rFonts w:ascii="Arial Narrow" w:hAnsi="Arial Narrow" w:cs="Arial"/>
                <w:noProof/>
                <w:lang w:eastAsia="nl-NL"/>
              </w:rPr>
              <w:drawing>
                <wp:anchor distT="0" distB="0" distL="114300" distR="114300" simplePos="0" relativeHeight="251657728" behindDoc="0" locked="0" layoutInCell="0" allowOverlap="1" wp14:anchorId="488C1AA5" wp14:editId="5B60C5D3">
                  <wp:simplePos x="0" y="0"/>
                  <wp:positionH relativeFrom="column">
                    <wp:posOffset>1205230</wp:posOffset>
                  </wp:positionH>
                  <wp:positionV relativeFrom="paragraph">
                    <wp:posOffset>1569720</wp:posOffset>
                  </wp:positionV>
                  <wp:extent cx="3343275" cy="2162175"/>
                  <wp:effectExtent l="19050" t="19050" r="9525" b="9525"/>
                  <wp:wrapNone/>
                  <wp:docPr id="2" name="Afbeeld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162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4CA3" w:rsidRPr="00802EED">
              <w:rPr>
                <w:rFonts w:ascii="Arial Narrow" w:hAnsi="Arial Narrow" w:cs="Arial"/>
                <w:b/>
              </w:rPr>
              <w:t xml:space="preserve">Praktijksituatie </w:t>
            </w:r>
          </w:p>
          <w:p w14:paraId="74EA5EA1" w14:textId="77777777" w:rsidR="00912CCE" w:rsidRPr="00802EED" w:rsidRDefault="00912CCE" w:rsidP="00394CA3">
            <w:pPr>
              <w:spacing w:after="0"/>
              <w:rPr>
                <w:rFonts w:ascii="Arial Narrow" w:hAnsi="Arial Narrow" w:cs="Arial"/>
                <w:b/>
              </w:rPr>
            </w:pPr>
          </w:p>
          <w:p w14:paraId="5E3D45CA" w14:textId="77777777" w:rsidR="00235CBC" w:rsidRPr="00802EED" w:rsidRDefault="00235CBC" w:rsidP="00394CA3">
            <w:pPr>
              <w:spacing w:after="0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Melk is een kwetsbaar product en melkwinning moet daarom zeer zorgvuldig gebeuren! </w:t>
            </w:r>
            <w:r w:rsidR="0089570A">
              <w:rPr>
                <w:rFonts w:ascii="Arial Narrow" w:hAnsi="Arial Narrow" w:cs="Arial"/>
              </w:rPr>
              <w:t xml:space="preserve">De melker heeft </w:t>
            </w:r>
            <w:r w:rsidR="000B06AE" w:rsidRPr="00802EED">
              <w:rPr>
                <w:rFonts w:ascii="Arial Narrow" w:hAnsi="Arial Narrow" w:cs="Arial"/>
              </w:rPr>
              <w:t>daar</w:t>
            </w:r>
            <w:r w:rsidR="0089570A">
              <w:rPr>
                <w:rFonts w:ascii="Arial Narrow" w:hAnsi="Arial Narrow" w:cs="Arial"/>
              </w:rPr>
              <w:t>bij</w:t>
            </w:r>
            <w:r w:rsidR="000B06AE" w:rsidRPr="00802EED">
              <w:rPr>
                <w:rFonts w:ascii="Arial Narrow" w:hAnsi="Arial Narrow" w:cs="Arial"/>
              </w:rPr>
              <w:t xml:space="preserve"> een belangrijke rol. Aan h</w:t>
            </w:r>
            <w:r w:rsidRPr="00802EED">
              <w:rPr>
                <w:rFonts w:ascii="Arial Narrow" w:hAnsi="Arial Narrow" w:cs="Arial"/>
              </w:rPr>
              <w:t>et</w:t>
            </w:r>
            <w:r w:rsidR="000B06AE" w:rsidRPr="00802EED">
              <w:rPr>
                <w:rFonts w:ascii="Arial Narrow" w:hAnsi="Arial Narrow" w:cs="Arial"/>
              </w:rPr>
              <w:t xml:space="preserve"> reinigen van de melkapparatuur met een speciaal middel, de temperatuur van </w:t>
            </w:r>
            <w:r w:rsidR="00F61C69" w:rsidRPr="00802EED">
              <w:rPr>
                <w:rFonts w:ascii="Arial Narrow" w:hAnsi="Arial Narrow" w:cs="Arial"/>
              </w:rPr>
              <w:t>het reinigingswater,</w:t>
            </w:r>
            <w:r w:rsidR="000B06AE" w:rsidRPr="00802EED">
              <w:rPr>
                <w:rFonts w:ascii="Arial Narrow" w:hAnsi="Arial Narrow" w:cs="Arial"/>
              </w:rPr>
              <w:t xml:space="preserve"> de gebruiksconcentratie, de tijdsduur en de mechanische werking zijn speciale eisen gesteld.</w:t>
            </w:r>
            <w:r w:rsidR="00F61C69" w:rsidRPr="00802EED">
              <w:rPr>
                <w:rFonts w:ascii="Arial Narrow" w:hAnsi="Arial Narrow" w:cs="Arial"/>
              </w:rPr>
              <w:t xml:space="preserve"> De hoogte van het </w:t>
            </w:r>
            <w:r w:rsidR="001D638B" w:rsidRPr="00802EED">
              <w:rPr>
                <w:rFonts w:ascii="Arial Narrow" w:hAnsi="Arial Narrow" w:cs="Arial"/>
              </w:rPr>
              <w:t xml:space="preserve">kiemgetal laat zien hoe </w:t>
            </w:r>
            <w:r w:rsidR="00915C3F" w:rsidRPr="00802EED">
              <w:rPr>
                <w:rFonts w:ascii="Arial Narrow" w:hAnsi="Arial Narrow" w:cs="Arial"/>
              </w:rPr>
              <w:t>hygiënisch</w:t>
            </w:r>
            <w:r w:rsidR="001D638B" w:rsidRPr="00802EED">
              <w:rPr>
                <w:rFonts w:ascii="Arial Narrow" w:hAnsi="Arial Narrow" w:cs="Arial"/>
              </w:rPr>
              <w:t xml:space="preserve"> de melkwinning gebeurt.</w:t>
            </w:r>
            <w:r w:rsidR="00F61C69" w:rsidRPr="00802EED">
              <w:rPr>
                <w:rFonts w:ascii="Arial Narrow" w:hAnsi="Arial Narrow" w:cs="Arial"/>
              </w:rPr>
              <w:t xml:space="preserve"> Boer Bosma is zich bewust van hoe hij zelf de kwaliteit van de melk kan </w:t>
            </w:r>
            <w:r w:rsidR="00915C3F" w:rsidRPr="00802EED">
              <w:rPr>
                <w:rFonts w:ascii="Arial Narrow" w:hAnsi="Arial Narrow" w:cs="Arial"/>
              </w:rPr>
              <w:t>beïnvloeden</w:t>
            </w:r>
            <w:r w:rsidR="00F61C69" w:rsidRPr="00802EED">
              <w:rPr>
                <w:rFonts w:ascii="Arial Narrow" w:hAnsi="Arial Narrow" w:cs="Arial"/>
              </w:rPr>
              <w:t>!</w:t>
            </w:r>
          </w:p>
          <w:p w14:paraId="6FAB4799" w14:textId="77777777" w:rsidR="0087706F" w:rsidRPr="00802EED" w:rsidRDefault="0087706F" w:rsidP="00394CA3">
            <w:pPr>
              <w:spacing w:after="0"/>
              <w:rPr>
                <w:rFonts w:ascii="Arial Narrow" w:hAnsi="Arial Narrow" w:cs="Arial"/>
              </w:rPr>
            </w:pPr>
          </w:p>
          <w:p w14:paraId="18E6A408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  <w:p w14:paraId="632F8CAA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  <w:p w14:paraId="323433B8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  <w:p w14:paraId="17B0EB25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  <w:p w14:paraId="7939A0FC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  <w:p w14:paraId="32E1ECBE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  <w:p w14:paraId="2043FEFB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  <w:p w14:paraId="6B99A15F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  <w:p w14:paraId="7FD0B092" w14:textId="77777777" w:rsidR="007F1F09" w:rsidRPr="00802EED" w:rsidRDefault="007F1F09" w:rsidP="00394CA3">
            <w:pPr>
              <w:spacing w:after="0"/>
              <w:rPr>
                <w:rFonts w:ascii="Arial Narrow" w:hAnsi="Arial Narrow" w:cs="Arial"/>
                <w:b/>
              </w:rPr>
            </w:pPr>
          </w:p>
          <w:p w14:paraId="0412C302" w14:textId="77777777" w:rsidR="00394CA3" w:rsidRPr="00802EED" w:rsidRDefault="00394CA3" w:rsidP="00394CA3">
            <w:pPr>
              <w:spacing w:after="0"/>
              <w:rPr>
                <w:rFonts w:ascii="Arial Narrow" w:hAnsi="Arial Narrow" w:cs="Arial"/>
              </w:rPr>
            </w:pPr>
          </w:p>
          <w:p w14:paraId="5ECFE1D7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  <w:p w14:paraId="6817E532" w14:textId="77777777" w:rsidR="001D638B" w:rsidRPr="00802EED" w:rsidRDefault="001D638B" w:rsidP="00394CA3">
            <w:pPr>
              <w:spacing w:after="0"/>
              <w:rPr>
                <w:rFonts w:ascii="Arial Narrow" w:hAnsi="Arial Narrow" w:cs="Arial"/>
              </w:rPr>
            </w:pPr>
          </w:p>
        </w:tc>
      </w:tr>
      <w:tr w:rsidR="00394CA3" w:rsidRPr="00802EED" w14:paraId="1722171C" w14:textId="77777777" w:rsidTr="00802EED">
        <w:tc>
          <w:tcPr>
            <w:tcW w:w="9212" w:type="dxa"/>
          </w:tcPr>
          <w:p w14:paraId="348D8C69" w14:textId="77777777" w:rsidR="00802EED" w:rsidRDefault="00802EED" w:rsidP="00E7199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  <w:b/>
              </w:rPr>
            </w:pPr>
          </w:p>
          <w:p w14:paraId="355062B3" w14:textId="77777777" w:rsidR="001D638B" w:rsidRPr="00802EED" w:rsidRDefault="00915C3F" w:rsidP="00E7199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  <w:b/>
              </w:rPr>
              <w:t>Opdracht</w:t>
            </w:r>
            <w:r w:rsidRPr="00802EED">
              <w:rPr>
                <w:rFonts w:ascii="Arial Narrow" w:hAnsi="Arial Narrow" w:cs="Arial"/>
              </w:rPr>
              <w:t>:</w:t>
            </w:r>
            <w:r w:rsidR="00133315" w:rsidRPr="00802EED">
              <w:rPr>
                <w:rFonts w:ascii="Arial Narrow" w:hAnsi="Arial Narrow" w:cs="Arial"/>
              </w:rPr>
              <w:t xml:space="preserve"> </w:t>
            </w:r>
            <w:r w:rsidR="00C8141A" w:rsidRPr="00802EED">
              <w:rPr>
                <w:rFonts w:ascii="Arial Narrow" w:hAnsi="Arial Narrow" w:cs="Arial"/>
              </w:rPr>
              <w:t>Eisen aan de reiniging</w:t>
            </w:r>
            <w:r w:rsidR="00C8141A" w:rsidRPr="00802EED">
              <w:rPr>
                <w:rFonts w:ascii="Arial Narrow" w:hAnsi="Arial Narrow" w:cs="Arial"/>
                <w:b/>
                <w:u w:val="single"/>
              </w:rPr>
              <w:t xml:space="preserve"> </w:t>
            </w:r>
          </w:p>
          <w:p w14:paraId="67E73C99" w14:textId="77777777" w:rsidR="009D1C62" w:rsidRPr="00802EED" w:rsidRDefault="009D1C62" w:rsidP="00E7199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</w:p>
          <w:p w14:paraId="2D0CB60A" w14:textId="77777777" w:rsidR="00C8141A" w:rsidRPr="00802EED" w:rsidRDefault="001D638B" w:rsidP="0013331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1. Geef drie </w:t>
            </w:r>
            <w:r w:rsidR="00A13E73" w:rsidRPr="00802EED">
              <w:rPr>
                <w:rFonts w:ascii="Arial Narrow" w:hAnsi="Arial Narrow" w:cs="Arial"/>
              </w:rPr>
              <w:t>redenen</w:t>
            </w:r>
            <w:r w:rsidRPr="00802EED">
              <w:rPr>
                <w:rFonts w:ascii="Arial Narrow" w:hAnsi="Arial Narrow" w:cs="Arial"/>
              </w:rPr>
              <w:t xml:space="preserve"> aan</w:t>
            </w:r>
            <w:r w:rsidR="00C8141A" w:rsidRPr="00802EED">
              <w:rPr>
                <w:rFonts w:ascii="Arial Narrow" w:hAnsi="Arial Narrow" w:cs="Arial"/>
              </w:rPr>
              <w:t xml:space="preserve"> </w:t>
            </w:r>
            <w:r w:rsidR="00A13E73" w:rsidRPr="00802EED">
              <w:rPr>
                <w:rFonts w:ascii="Arial Narrow" w:hAnsi="Arial Narrow" w:cs="Arial"/>
              </w:rPr>
              <w:t xml:space="preserve">om </w:t>
            </w:r>
            <w:r w:rsidRPr="00802EED">
              <w:rPr>
                <w:rFonts w:ascii="Arial Narrow" w:hAnsi="Arial Narrow" w:cs="Arial"/>
              </w:rPr>
              <w:t>de melkinstallatie</w:t>
            </w:r>
            <w:r w:rsidR="00A13E73" w:rsidRPr="00802EED">
              <w:rPr>
                <w:rFonts w:ascii="Arial Narrow" w:hAnsi="Arial Narrow" w:cs="Arial"/>
              </w:rPr>
              <w:t xml:space="preserve"> te reinigen</w:t>
            </w:r>
            <w:r w:rsidRPr="00802EED">
              <w:rPr>
                <w:rFonts w:ascii="Arial Narrow" w:hAnsi="Arial Narrow" w:cs="Arial"/>
              </w:rPr>
              <w:t>:</w:t>
            </w:r>
          </w:p>
          <w:p w14:paraId="5BB06C28" w14:textId="77777777" w:rsidR="001D638B" w:rsidRPr="00802EED" w:rsidRDefault="001D638B" w:rsidP="0013331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1. ……………………………………………………………………………………….</w:t>
            </w:r>
          </w:p>
          <w:p w14:paraId="1A322229" w14:textId="77777777" w:rsidR="001D638B" w:rsidRPr="00802EED" w:rsidRDefault="001D638B" w:rsidP="0013331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</w:t>
            </w:r>
            <w:r w:rsidR="00915C3F" w:rsidRPr="00802EED">
              <w:rPr>
                <w:rFonts w:ascii="Arial Narrow" w:hAnsi="Arial Narrow" w:cs="Arial"/>
              </w:rPr>
              <w:t xml:space="preserve">2. </w:t>
            </w:r>
            <w:r w:rsidR="005D7942" w:rsidRPr="00802EED">
              <w:rPr>
                <w:rFonts w:ascii="Arial Narrow" w:hAnsi="Arial Narrow" w:cs="Arial"/>
              </w:rPr>
              <w:t>……………………………………………………………………………………….</w:t>
            </w:r>
          </w:p>
          <w:p w14:paraId="10553A64" w14:textId="77777777" w:rsidR="00E71999" w:rsidRPr="00802EED" w:rsidRDefault="005D7942" w:rsidP="0013331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3………………………………………………………………………………………….</w:t>
            </w:r>
          </w:p>
          <w:p w14:paraId="30ADCA59" w14:textId="77777777" w:rsidR="00C8141A" w:rsidRPr="00802EED" w:rsidRDefault="009D1C62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2. </w:t>
            </w:r>
            <w:r w:rsidR="00C8141A" w:rsidRPr="00802EED">
              <w:rPr>
                <w:rFonts w:ascii="Arial Narrow" w:hAnsi="Arial Narrow" w:cs="Arial"/>
              </w:rPr>
              <w:t>Het kiemgetal geeft inzicht in de hygiëne van de melkwinning.</w:t>
            </w:r>
            <w:r w:rsidR="005D7942" w:rsidRPr="00802EED">
              <w:rPr>
                <w:rFonts w:ascii="Arial Narrow" w:hAnsi="Arial Narrow" w:cs="Arial"/>
              </w:rPr>
              <w:t xml:space="preserve"> Vul onderstaande tabel in.</w:t>
            </w:r>
          </w:p>
          <w:p w14:paraId="16387EC4" w14:textId="77777777" w:rsidR="00C8141A" w:rsidRDefault="0089570A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    </w:t>
            </w:r>
            <w:r w:rsidR="00C8141A" w:rsidRPr="00802EED">
              <w:rPr>
                <w:rFonts w:ascii="Arial Narrow" w:hAnsi="Arial Narrow" w:cs="Arial"/>
                <w:b/>
              </w:rPr>
              <w:t>Kiemgetalnormen</w:t>
            </w:r>
            <w:r w:rsidR="00133315" w:rsidRPr="00802EED">
              <w:rPr>
                <w:rFonts w:ascii="Arial Narrow" w:hAnsi="Arial Narrow" w:cs="Arial"/>
                <w:b/>
              </w:rPr>
              <w:t xml:space="preserve"> </w:t>
            </w:r>
            <w:r w:rsidR="00133315" w:rsidRPr="00802EED">
              <w:rPr>
                <w:rFonts w:ascii="Arial Narrow" w:hAnsi="Arial Narrow" w:cs="Arial"/>
              </w:rPr>
              <w:t>(kijk ook op managementinformatie van de zuivelfabriek!)</w:t>
            </w:r>
          </w:p>
          <w:p w14:paraId="1063F528" w14:textId="77777777" w:rsidR="00674FE7" w:rsidRDefault="00674FE7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</w:p>
          <w:p w14:paraId="65C0ABBD" w14:textId="77777777" w:rsidR="00674FE7" w:rsidRPr="00802EED" w:rsidRDefault="00674FE7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</w:p>
          <w:tbl>
            <w:tblPr>
              <w:tblW w:w="0" w:type="auto"/>
              <w:tblInd w:w="139" w:type="dxa"/>
              <w:tblCellMar>
                <w:left w:w="139" w:type="dxa"/>
                <w:right w:w="139" w:type="dxa"/>
              </w:tblCellMar>
              <w:tblLook w:val="0000" w:firstRow="0" w:lastRow="0" w:firstColumn="0" w:lastColumn="0" w:noHBand="0" w:noVBand="0"/>
            </w:tblPr>
            <w:tblGrid>
              <w:gridCol w:w="607"/>
              <w:gridCol w:w="2268"/>
              <w:gridCol w:w="2268"/>
              <w:gridCol w:w="2268"/>
            </w:tblGrid>
            <w:tr w:rsidR="00C8141A" w:rsidRPr="00802EED" w14:paraId="15CC728A" w14:textId="77777777" w:rsidTr="00E7199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2B8951F2" w14:textId="77777777" w:rsidR="00C8141A" w:rsidRPr="00802EED" w:rsidRDefault="00C8141A" w:rsidP="00E71999">
                  <w:pPr>
                    <w:spacing w:after="0" w:line="220" w:lineRule="exact"/>
                    <w:rPr>
                      <w:rFonts w:ascii="Arial Narrow" w:hAnsi="Arial Narrow" w:cs="Arial"/>
                    </w:rPr>
                  </w:pPr>
                </w:p>
                <w:p w14:paraId="4E19740D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7" w:space="0" w:color="000000"/>
                    <w:left w:val="double" w:sz="7" w:space="0" w:color="000000"/>
                    <w:bottom w:val="double" w:sz="7" w:space="0" w:color="000000"/>
                    <w:right w:val="single" w:sz="6" w:space="0" w:color="FFFFFF"/>
                  </w:tcBorders>
                  <w:shd w:val="pct10" w:color="000000" w:fill="FFFFFF"/>
                </w:tcPr>
                <w:p w14:paraId="4185E6F9" w14:textId="77777777" w:rsidR="00C8141A" w:rsidRPr="00802EED" w:rsidRDefault="00C8141A" w:rsidP="00E71999">
                  <w:pPr>
                    <w:spacing w:after="0" w:line="220" w:lineRule="exact"/>
                    <w:rPr>
                      <w:rFonts w:ascii="Arial Narrow" w:hAnsi="Arial Narrow" w:cs="Arial"/>
                    </w:rPr>
                  </w:pPr>
                </w:p>
                <w:p w14:paraId="48FAA68A" w14:textId="77777777" w:rsidR="00C8141A" w:rsidRPr="00802EED" w:rsidRDefault="00C8141A" w:rsidP="00E71999">
                  <w:pPr>
                    <w:tabs>
                      <w:tab w:val="center" w:pos="99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ab/>
                    <w:t>Gradatie</w:t>
                  </w:r>
                </w:p>
              </w:tc>
              <w:tc>
                <w:tcPr>
                  <w:tcW w:w="2268" w:type="dxa"/>
                  <w:tcBorders>
                    <w:top w:val="double" w:sz="7" w:space="0" w:color="000000"/>
                    <w:left w:val="single" w:sz="7" w:space="0" w:color="000000"/>
                    <w:bottom w:val="double" w:sz="7" w:space="0" w:color="000000"/>
                    <w:right w:val="single" w:sz="6" w:space="0" w:color="FFFFFF"/>
                  </w:tcBorders>
                  <w:shd w:val="pct10" w:color="000000" w:fill="FFFFFF"/>
                </w:tcPr>
                <w:p w14:paraId="52D3CBEE" w14:textId="77777777" w:rsidR="00C8141A" w:rsidRPr="00802EED" w:rsidRDefault="00C8141A" w:rsidP="00E71999">
                  <w:pPr>
                    <w:spacing w:after="0" w:line="220" w:lineRule="exact"/>
                    <w:rPr>
                      <w:rFonts w:ascii="Arial Narrow" w:hAnsi="Arial Narrow" w:cs="Arial"/>
                    </w:rPr>
                  </w:pPr>
                </w:p>
                <w:p w14:paraId="22435476" w14:textId="77777777" w:rsidR="00C8141A" w:rsidRPr="00802EED" w:rsidRDefault="00C8141A" w:rsidP="00E71999">
                  <w:pPr>
                    <w:tabs>
                      <w:tab w:val="center" w:pos="99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ab/>
                    <w:t>Bacteriën/ml</w:t>
                  </w:r>
                </w:p>
              </w:tc>
              <w:tc>
                <w:tcPr>
                  <w:tcW w:w="2268" w:type="dxa"/>
                  <w:tcBorders>
                    <w:top w:val="double" w:sz="7" w:space="0" w:color="000000"/>
                    <w:left w:val="single" w:sz="7" w:space="0" w:color="000000"/>
                    <w:bottom w:val="double" w:sz="7" w:space="0" w:color="000000"/>
                    <w:right w:val="double" w:sz="7" w:space="0" w:color="000000"/>
                  </w:tcBorders>
                  <w:shd w:val="pct10" w:color="000000" w:fill="FFFFFF"/>
                </w:tcPr>
                <w:p w14:paraId="0C0BF508" w14:textId="77777777" w:rsidR="00C8141A" w:rsidRPr="00802EED" w:rsidRDefault="00C8141A" w:rsidP="00E71999">
                  <w:pPr>
                    <w:spacing w:after="0" w:line="220" w:lineRule="exact"/>
                    <w:rPr>
                      <w:rFonts w:ascii="Arial Narrow" w:hAnsi="Arial Narrow" w:cs="Arial"/>
                    </w:rPr>
                  </w:pPr>
                </w:p>
                <w:p w14:paraId="41C3F64B" w14:textId="77777777" w:rsidR="00C8141A" w:rsidRPr="00802EED" w:rsidRDefault="00C8141A" w:rsidP="00E71999">
                  <w:pPr>
                    <w:tabs>
                      <w:tab w:val="center" w:pos="99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ab/>
                    <w:t>Kortingspunten</w:t>
                  </w:r>
                </w:p>
              </w:tc>
            </w:tr>
            <w:tr w:rsidR="00C8141A" w:rsidRPr="00802EED" w14:paraId="33BF27FF" w14:textId="77777777" w:rsidTr="00E7199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5F52E30F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09DDA8DE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double" w:sz="7" w:space="0" w:color="000000"/>
                    <w:bottom w:val="single" w:sz="6" w:space="0" w:color="FFFFFF"/>
                    <w:right w:val="single" w:sz="6" w:space="0" w:color="FFFFFF"/>
                  </w:tcBorders>
                </w:tcPr>
                <w:p w14:paraId="17A40E23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0BBF251E" w14:textId="77777777" w:rsidR="00C8141A" w:rsidRPr="00802EED" w:rsidRDefault="00C8141A" w:rsidP="00E71999">
                  <w:pPr>
                    <w:tabs>
                      <w:tab w:val="center" w:pos="99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ab/>
                    <w:t>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single" w:sz="6" w:space="0" w:color="FFFFFF"/>
                  </w:tcBorders>
                </w:tcPr>
                <w:p w14:paraId="3EFF9F8E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6F98D224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double" w:sz="7" w:space="0" w:color="000000"/>
                  </w:tcBorders>
                </w:tcPr>
                <w:p w14:paraId="54C29AD3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48BA7249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  <w:tr w:rsidR="00C8141A" w:rsidRPr="00802EED" w14:paraId="5DDABB27" w14:textId="77777777" w:rsidTr="00E7199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476E346F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69DE5526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double" w:sz="7" w:space="0" w:color="000000"/>
                    <w:bottom w:val="single" w:sz="6" w:space="0" w:color="FFFFFF"/>
                    <w:right w:val="single" w:sz="6" w:space="0" w:color="FFFFFF"/>
                  </w:tcBorders>
                </w:tcPr>
                <w:p w14:paraId="11756FF2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615441EC" w14:textId="77777777" w:rsidR="00C8141A" w:rsidRPr="00802EED" w:rsidRDefault="00C8141A" w:rsidP="00E71999">
                  <w:pPr>
                    <w:tabs>
                      <w:tab w:val="center" w:pos="99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ab/>
                    <w:t>II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single" w:sz="6" w:space="0" w:color="FFFFFF"/>
                  </w:tcBorders>
                </w:tcPr>
                <w:p w14:paraId="7871DE9C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43760BBF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double" w:sz="7" w:space="0" w:color="000000"/>
                  </w:tcBorders>
                </w:tcPr>
                <w:p w14:paraId="22AD68A5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719435A4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  <w:tr w:rsidR="00C8141A" w:rsidRPr="00802EED" w14:paraId="2C06F873" w14:textId="77777777" w:rsidTr="00E7199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2B4ABAA2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6CE6AF2B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double" w:sz="7" w:space="0" w:color="000000"/>
                    <w:bottom w:val="double" w:sz="7" w:space="0" w:color="000000"/>
                    <w:right w:val="single" w:sz="6" w:space="0" w:color="FFFFFF"/>
                  </w:tcBorders>
                </w:tcPr>
                <w:p w14:paraId="68DAE80C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31051610" w14:textId="77777777" w:rsidR="00C8141A" w:rsidRPr="00802EED" w:rsidRDefault="00C8141A" w:rsidP="00E71999">
                  <w:pPr>
                    <w:tabs>
                      <w:tab w:val="center" w:pos="99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ab/>
                    <w:t>III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double" w:sz="7" w:space="0" w:color="000000"/>
                    <w:right w:val="single" w:sz="6" w:space="0" w:color="FFFFFF"/>
                  </w:tcBorders>
                </w:tcPr>
                <w:p w14:paraId="2B2C2766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57F047C0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double" w:sz="7" w:space="0" w:color="000000"/>
                    <w:right w:val="double" w:sz="7" w:space="0" w:color="000000"/>
                  </w:tcBorders>
                </w:tcPr>
                <w:p w14:paraId="37FD6678" w14:textId="77777777" w:rsidR="00C8141A" w:rsidRPr="00802EED" w:rsidRDefault="00C8141A" w:rsidP="00E71999">
                  <w:pPr>
                    <w:spacing w:after="0" w:line="182" w:lineRule="exact"/>
                    <w:rPr>
                      <w:rFonts w:ascii="Arial Narrow" w:hAnsi="Arial Narrow" w:cs="Arial"/>
                    </w:rPr>
                  </w:pPr>
                </w:p>
                <w:p w14:paraId="0F50DBA5" w14:textId="77777777" w:rsidR="00C8141A" w:rsidRPr="00802EED" w:rsidRDefault="00C8141A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14:paraId="22760D66" w14:textId="77777777" w:rsidR="00CD2D35" w:rsidRPr="00802EED" w:rsidRDefault="00CD2D35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</w:p>
          <w:p w14:paraId="25ECCFAF" w14:textId="77777777" w:rsidR="00802EED" w:rsidRDefault="00802EED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</w:p>
          <w:p w14:paraId="08E826F2" w14:textId="77777777" w:rsidR="00C8141A" w:rsidRPr="00802EED" w:rsidRDefault="009D1C62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3. </w:t>
            </w:r>
            <w:r w:rsidR="005D7942" w:rsidRPr="00802EED">
              <w:rPr>
                <w:rFonts w:ascii="Arial Narrow" w:hAnsi="Arial Narrow" w:cs="Arial"/>
              </w:rPr>
              <w:t xml:space="preserve">Welke vijf </w:t>
            </w:r>
            <w:r w:rsidR="00A13E73" w:rsidRPr="00802EED">
              <w:rPr>
                <w:rFonts w:ascii="Arial Narrow" w:hAnsi="Arial Narrow" w:cs="Arial"/>
              </w:rPr>
              <w:t>punten</w:t>
            </w:r>
            <w:r w:rsidR="005D7942" w:rsidRPr="00802EED">
              <w:rPr>
                <w:rFonts w:ascii="Arial Narrow" w:hAnsi="Arial Narrow" w:cs="Arial"/>
              </w:rPr>
              <w:t xml:space="preserve"> zijn </w:t>
            </w:r>
            <w:r w:rsidR="00C8141A" w:rsidRPr="00802EED">
              <w:rPr>
                <w:rFonts w:ascii="Arial Narrow" w:hAnsi="Arial Narrow" w:cs="Arial"/>
              </w:rPr>
              <w:t>van belang bij een goede reiniging</w:t>
            </w:r>
            <w:r w:rsidR="005D7942" w:rsidRPr="00802EED">
              <w:rPr>
                <w:rFonts w:ascii="Arial Narrow" w:hAnsi="Arial Narrow" w:cs="Arial"/>
              </w:rPr>
              <w:t>:</w:t>
            </w:r>
          </w:p>
          <w:p w14:paraId="4D2AD87F" w14:textId="77777777" w:rsidR="005D7942" w:rsidRPr="00802EED" w:rsidRDefault="005D7942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1……………………………………………………………………………</w:t>
            </w:r>
          </w:p>
          <w:p w14:paraId="7FC05E05" w14:textId="77777777" w:rsidR="005D7942" w:rsidRPr="00802EED" w:rsidRDefault="005D7942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</w:t>
            </w:r>
            <w:r w:rsidR="00F81971" w:rsidRPr="00802EED">
              <w:rPr>
                <w:rFonts w:ascii="Arial Narrow" w:hAnsi="Arial Narrow" w:cs="Arial"/>
              </w:rPr>
              <w:t>2……………………………………………………………………………</w:t>
            </w:r>
          </w:p>
          <w:p w14:paraId="11E3D683" w14:textId="77777777" w:rsidR="00F81971" w:rsidRPr="00802EED" w:rsidRDefault="00F819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3…………………………………………………………………………….</w:t>
            </w:r>
          </w:p>
          <w:p w14:paraId="6CA91A42" w14:textId="77777777" w:rsidR="00F81971" w:rsidRPr="00802EED" w:rsidRDefault="00F819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4…………………………………………………………………………….  </w:t>
            </w:r>
          </w:p>
          <w:p w14:paraId="2E61386F" w14:textId="77777777" w:rsidR="00CD2D35" w:rsidRPr="00802EED" w:rsidRDefault="00F819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lastRenderedPageBreak/>
              <w:t xml:space="preserve">       5……………………………………………………………………………...                             </w:t>
            </w:r>
          </w:p>
          <w:p w14:paraId="62BEC7E0" w14:textId="77777777" w:rsidR="0089570A" w:rsidRDefault="00B5724A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4.</w:t>
            </w:r>
            <w:r w:rsidRPr="00802EED">
              <w:rPr>
                <w:rFonts w:ascii="Arial Narrow" w:hAnsi="Arial Narrow" w:cs="Arial"/>
              </w:rPr>
              <w:tab/>
              <w:t>Wat versta</w:t>
            </w:r>
            <w:r w:rsidR="00C8141A" w:rsidRPr="00802EED">
              <w:rPr>
                <w:rFonts w:ascii="Arial Narrow" w:hAnsi="Arial Narrow" w:cs="Arial"/>
              </w:rPr>
              <w:t xml:space="preserve"> </w:t>
            </w:r>
            <w:r w:rsidR="00F81971" w:rsidRPr="00802EED">
              <w:rPr>
                <w:rFonts w:ascii="Arial Narrow" w:hAnsi="Arial Narrow" w:cs="Arial"/>
              </w:rPr>
              <w:t>jij</w:t>
            </w:r>
            <w:r w:rsidR="00C8141A" w:rsidRPr="00802EED">
              <w:rPr>
                <w:rFonts w:ascii="Arial Narrow" w:hAnsi="Arial Narrow" w:cs="Arial"/>
              </w:rPr>
              <w:t xml:space="preserve"> onder gecombineerd reinigingsmiddel</w:t>
            </w:r>
            <w:r w:rsidR="0089570A">
              <w:rPr>
                <w:rFonts w:ascii="Arial Narrow" w:hAnsi="Arial Narrow" w:cs="Arial"/>
              </w:rPr>
              <w:t>?</w:t>
            </w:r>
          </w:p>
          <w:p w14:paraId="4C06B624" w14:textId="77777777" w:rsidR="00D8109D" w:rsidRPr="00802EED" w:rsidRDefault="0089570A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</w:t>
            </w:r>
            <w:r w:rsidR="00F81971" w:rsidRPr="00802EED">
              <w:rPr>
                <w:rFonts w:ascii="Arial Narrow" w:hAnsi="Arial Narrow" w:cs="Arial"/>
              </w:rPr>
              <w:t xml:space="preserve"> …………..............................…………</w:t>
            </w:r>
            <w:r>
              <w:rPr>
                <w:rFonts w:ascii="Arial Narrow" w:hAnsi="Arial Narrow" w:cs="Arial"/>
              </w:rPr>
              <w:t>…………………………………………………………………………………</w:t>
            </w:r>
          </w:p>
          <w:p w14:paraId="38864DC8" w14:textId="77777777" w:rsidR="0089570A" w:rsidRDefault="00F819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5.</w:t>
            </w:r>
            <w:r w:rsidRPr="00802EED">
              <w:rPr>
                <w:rFonts w:ascii="Arial Narrow" w:hAnsi="Arial Narrow" w:cs="Arial"/>
              </w:rPr>
              <w:tab/>
              <w:t xml:space="preserve">Wat doet de boer </w:t>
            </w:r>
            <w:r w:rsidR="0089570A">
              <w:rPr>
                <w:rFonts w:ascii="Arial Narrow" w:hAnsi="Arial Narrow" w:cs="Arial"/>
              </w:rPr>
              <w:t>om de kalkaanslag tegen te gaan?</w:t>
            </w:r>
          </w:p>
          <w:p w14:paraId="1362CF2B" w14:textId="77777777" w:rsidR="00F81971" w:rsidRPr="00802EED" w:rsidRDefault="0089570A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……………………………</w:t>
            </w:r>
            <w:r w:rsidR="00F81971" w:rsidRPr="00802EED">
              <w:rPr>
                <w:rFonts w:ascii="Arial Narrow" w:hAnsi="Arial Narrow" w:cs="Arial"/>
              </w:rPr>
              <w:t xml:space="preserve"> ………………………………………………………………………………………………</w:t>
            </w:r>
          </w:p>
          <w:p w14:paraId="50B27279" w14:textId="77777777" w:rsidR="00D8109D" w:rsidRPr="00802EED" w:rsidRDefault="00D8109D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6.</w:t>
            </w:r>
            <w:r w:rsidRPr="00802EED">
              <w:rPr>
                <w:rFonts w:ascii="Arial Narrow" w:hAnsi="Arial Narrow" w:cs="Arial"/>
              </w:rPr>
              <w:tab/>
            </w:r>
            <w:r w:rsidR="007273C2" w:rsidRPr="00802EED">
              <w:rPr>
                <w:rFonts w:ascii="Arial Narrow" w:hAnsi="Arial Narrow" w:cs="Arial"/>
              </w:rPr>
              <w:t xml:space="preserve">Wat </w:t>
            </w:r>
            <w:r w:rsidRPr="00802EED">
              <w:rPr>
                <w:rFonts w:ascii="Arial Narrow" w:hAnsi="Arial Narrow" w:cs="Arial"/>
              </w:rPr>
              <w:t xml:space="preserve"> moet de temperatuur van het voorspoelwater zijn</w:t>
            </w:r>
            <w:r w:rsidR="007273C2" w:rsidRPr="00802EED">
              <w:rPr>
                <w:rFonts w:ascii="Arial Narrow" w:hAnsi="Arial Narrow" w:cs="Arial"/>
              </w:rPr>
              <w:t>:   …..C  omdat:</w:t>
            </w:r>
          </w:p>
          <w:p w14:paraId="68DE5B3B" w14:textId="77777777" w:rsidR="00D8109D" w:rsidRPr="00802EED" w:rsidRDefault="007273C2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………………………………………………………………………………………………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……………………………….</w:t>
            </w:r>
          </w:p>
          <w:p w14:paraId="355EC704" w14:textId="77777777" w:rsidR="00D8109D" w:rsidRPr="00802EED" w:rsidRDefault="00D8109D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7.</w:t>
            </w:r>
            <w:r w:rsidRPr="00802EED">
              <w:rPr>
                <w:rFonts w:ascii="Arial Narrow" w:hAnsi="Arial Narrow" w:cs="Arial"/>
              </w:rPr>
              <w:tab/>
              <w:t>De eindtemperatuur van het reinigingswater ma</w:t>
            </w:r>
            <w:r w:rsidR="007273C2" w:rsidRPr="00802EED">
              <w:rPr>
                <w:rFonts w:ascii="Arial Narrow" w:hAnsi="Arial Narrow" w:cs="Arial"/>
              </w:rPr>
              <w:t>g niet lager zijn dan…….C omdat:</w:t>
            </w:r>
          </w:p>
          <w:p w14:paraId="1005C377" w14:textId="77777777" w:rsidR="00D8109D" w:rsidRPr="00802EED" w:rsidRDefault="00D8109D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ab/>
            </w:r>
            <w:r w:rsidR="007273C2" w:rsidRPr="00802EED">
              <w:rPr>
                <w:rFonts w:ascii="Arial Narrow" w:hAnsi="Arial Narrow" w:cs="Arial"/>
              </w:rPr>
              <w:t>………………………………………………………………………………………………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</w:t>
            </w:r>
          </w:p>
          <w:p w14:paraId="48286BFF" w14:textId="77777777" w:rsidR="00E71999" w:rsidRPr="00802EED" w:rsidRDefault="007273C2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8.</w:t>
            </w:r>
            <w:r w:rsidRPr="00802EED">
              <w:rPr>
                <w:rFonts w:ascii="Arial Narrow" w:hAnsi="Arial Narrow" w:cs="Arial"/>
              </w:rPr>
              <w:tab/>
              <w:t>D</w:t>
            </w:r>
            <w:r w:rsidR="00D8109D" w:rsidRPr="00802EED">
              <w:rPr>
                <w:rFonts w:ascii="Arial Narrow" w:hAnsi="Arial Narrow" w:cs="Arial"/>
              </w:rPr>
              <w:t xml:space="preserve">e hoofdreiniging </w:t>
            </w:r>
            <w:r w:rsidRPr="00802EED">
              <w:rPr>
                <w:rFonts w:ascii="Arial Narrow" w:hAnsi="Arial Narrow" w:cs="Arial"/>
              </w:rPr>
              <w:t>mag ……</w:t>
            </w:r>
            <w:r w:rsidR="00B5724A" w:rsidRPr="00802EED">
              <w:rPr>
                <w:rFonts w:ascii="Arial Narrow" w:hAnsi="Arial Narrow" w:cs="Arial"/>
              </w:rPr>
              <w:t>……….</w:t>
            </w:r>
            <w:r w:rsidRPr="00802EED">
              <w:rPr>
                <w:rFonts w:ascii="Arial Narrow" w:hAnsi="Arial Narrow" w:cs="Arial"/>
              </w:rPr>
              <w:t>minuten duren.</w:t>
            </w:r>
          </w:p>
          <w:p w14:paraId="51C3DF37" w14:textId="77777777" w:rsidR="00D8109D" w:rsidRPr="00802EED" w:rsidRDefault="00D8109D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9.</w:t>
            </w:r>
            <w:r w:rsidRPr="00802EED">
              <w:rPr>
                <w:rFonts w:ascii="Arial Narrow" w:hAnsi="Arial Narrow" w:cs="Arial"/>
              </w:rPr>
              <w:tab/>
            </w:r>
            <w:r w:rsidR="00E71999" w:rsidRPr="00802EED">
              <w:rPr>
                <w:rFonts w:ascii="Arial Narrow" w:hAnsi="Arial Narrow" w:cs="Arial"/>
              </w:rPr>
              <w:t>Geef twee redenen w</w:t>
            </w:r>
            <w:r w:rsidRPr="00802EED">
              <w:rPr>
                <w:rFonts w:ascii="Arial Narrow" w:hAnsi="Arial Narrow" w:cs="Arial"/>
              </w:rPr>
              <w:t xml:space="preserve">aarom de installatie nagespoeld </w:t>
            </w:r>
            <w:r w:rsidR="00E71999" w:rsidRPr="00802EED">
              <w:rPr>
                <w:rFonts w:ascii="Arial Narrow" w:hAnsi="Arial Narrow" w:cs="Arial"/>
              </w:rPr>
              <w:t>moet worden met koud water:</w:t>
            </w:r>
          </w:p>
          <w:p w14:paraId="6257290E" w14:textId="77777777" w:rsidR="00E71999" w:rsidRPr="00802EED" w:rsidRDefault="00E71999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1………………………………………………………………………………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……………………………………………..</w:t>
            </w:r>
          </w:p>
          <w:p w14:paraId="44CEE364" w14:textId="77777777" w:rsidR="00D8109D" w:rsidRPr="00802EED" w:rsidRDefault="00E71999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</w:t>
            </w:r>
            <w:r w:rsidR="0089570A">
              <w:rPr>
                <w:rFonts w:ascii="Arial Narrow" w:hAnsi="Arial Narrow" w:cs="Arial"/>
              </w:rPr>
              <w:t>2……………………………………………………………………………………………………………………………..</w:t>
            </w:r>
          </w:p>
          <w:p w14:paraId="4FF63CFB" w14:textId="77777777" w:rsidR="0089570A" w:rsidRDefault="00D8109D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10.</w:t>
            </w:r>
            <w:r w:rsidRPr="00802EED">
              <w:rPr>
                <w:rFonts w:ascii="Arial Narrow" w:hAnsi="Arial Narrow" w:cs="Arial"/>
              </w:rPr>
              <w:tab/>
              <w:t>Met welke kwaliteitsproef krijg je te maken als de in</w:t>
            </w:r>
            <w:r w:rsidRPr="00802EED">
              <w:rPr>
                <w:rFonts w:ascii="Arial Narrow" w:hAnsi="Arial Narrow" w:cs="Arial"/>
              </w:rPr>
              <w:softHyphen/>
              <w:t>stallatie na de rei</w:t>
            </w:r>
            <w:r w:rsidR="00E71999" w:rsidRPr="00802EED">
              <w:rPr>
                <w:rFonts w:ascii="Arial Narrow" w:hAnsi="Arial Narrow" w:cs="Arial"/>
              </w:rPr>
              <w:t>niging niet goed "uitlekt":</w:t>
            </w:r>
          </w:p>
          <w:p w14:paraId="348E583A" w14:textId="77777777" w:rsidR="00D8109D" w:rsidRPr="00802EED" w:rsidRDefault="0089570A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</w:t>
            </w:r>
            <w:r w:rsidR="00E71999" w:rsidRPr="00802EED">
              <w:rPr>
                <w:rFonts w:ascii="Arial Narrow" w:hAnsi="Arial Narrow" w:cs="Arial"/>
              </w:rPr>
              <w:t>………………………………………………………………</w:t>
            </w:r>
            <w:r>
              <w:rPr>
                <w:rFonts w:ascii="Arial Narrow" w:hAnsi="Arial Narrow" w:cs="Arial"/>
              </w:rPr>
              <w:t>……………………………………………………………...</w:t>
            </w:r>
          </w:p>
          <w:p w14:paraId="53DB8A40" w14:textId="77777777" w:rsidR="00E71999" w:rsidRPr="00802EED" w:rsidRDefault="00E71999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ind w:left="396" w:hanging="396"/>
              <w:rPr>
                <w:rFonts w:ascii="Arial Narrow" w:hAnsi="Arial Narrow" w:cs="Arial"/>
              </w:rPr>
            </w:pPr>
          </w:p>
          <w:p w14:paraId="2853A9A5" w14:textId="77777777" w:rsidR="00E71999" w:rsidRPr="00802EED" w:rsidRDefault="00CF666B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11. </w:t>
            </w:r>
            <w:r w:rsidR="00D8109D" w:rsidRPr="00802EED">
              <w:rPr>
                <w:rFonts w:ascii="Arial Narrow" w:hAnsi="Arial Narrow" w:cs="Arial"/>
              </w:rPr>
              <w:t xml:space="preserve">Uitvoeren van de reiniging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0"/>
              <w:gridCol w:w="4415"/>
            </w:tblGrid>
            <w:tr w:rsidR="00E71999" w:rsidRPr="00802EED" w14:paraId="1B686016" w14:textId="77777777" w:rsidTr="00A13E73">
              <w:tc>
                <w:tcPr>
                  <w:tcW w:w="4107" w:type="dxa"/>
                </w:tcPr>
                <w:p w14:paraId="2C9FE41A" w14:textId="77777777" w:rsidR="00E71999" w:rsidRPr="00802EED" w:rsidRDefault="00E71999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 </w:t>
                  </w:r>
                  <w:r w:rsidR="00133315" w:rsidRPr="00802EED">
                    <w:rPr>
                      <w:rFonts w:ascii="Arial Narrow" w:hAnsi="Arial Narrow" w:cs="Arial"/>
                    </w:rPr>
                    <w:t xml:space="preserve">     </w:t>
                  </w:r>
                  <w:r w:rsidRPr="00802EED">
                    <w:rPr>
                      <w:rFonts w:ascii="Arial Narrow" w:hAnsi="Arial Narrow" w:cs="Arial"/>
                    </w:rPr>
                    <w:t>Wat is het merk melkinstallatie</w:t>
                  </w:r>
                </w:p>
              </w:tc>
              <w:tc>
                <w:tcPr>
                  <w:tcW w:w="4529" w:type="dxa"/>
                </w:tcPr>
                <w:p w14:paraId="0CFE8607" w14:textId="77777777" w:rsidR="00E71999" w:rsidRPr="00802EED" w:rsidRDefault="00E71999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  <w:tr w:rsidR="00E71999" w:rsidRPr="00802EED" w14:paraId="79D803FB" w14:textId="77777777" w:rsidTr="00A13E73">
              <w:tc>
                <w:tcPr>
                  <w:tcW w:w="4107" w:type="dxa"/>
                </w:tcPr>
                <w:p w14:paraId="0E3ADF8C" w14:textId="77777777" w:rsidR="00E71999" w:rsidRPr="00802EED" w:rsidRDefault="00CD5071" w:rsidP="00133315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      </w:t>
                  </w:r>
                  <w:r w:rsidR="00133315" w:rsidRPr="00802EED">
                    <w:rPr>
                      <w:rFonts w:ascii="Arial Narrow" w:hAnsi="Arial Narrow" w:cs="Arial"/>
                    </w:rPr>
                    <w:t>Welk soort melkstal</w:t>
                  </w:r>
                </w:p>
              </w:tc>
              <w:tc>
                <w:tcPr>
                  <w:tcW w:w="4529" w:type="dxa"/>
                </w:tcPr>
                <w:p w14:paraId="039EB024" w14:textId="77777777" w:rsidR="00E71999" w:rsidRPr="00802EED" w:rsidRDefault="00E71999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  <w:tr w:rsidR="00E71999" w:rsidRPr="00802EED" w14:paraId="69F219F3" w14:textId="77777777" w:rsidTr="00A13E73">
              <w:tc>
                <w:tcPr>
                  <w:tcW w:w="4107" w:type="dxa"/>
                </w:tcPr>
                <w:p w14:paraId="6F1DA925" w14:textId="77777777" w:rsidR="00E71999" w:rsidRPr="00802EED" w:rsidRDefault="00CD5071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      </w:t>
                  </w:r>
                  <w:r w:rsidR="00E71999" w:rsidRPr="00802EED">
                    <w:rPr>
                      <w:rFonts w:ascii="Arial Narrow" w:hAnsi="Arial Narrow" w:cs="Arial"/>
                    </w:rPr>
                    <w:t>Bouwjaar van de melkinstallatie</w:t>
                  </w:r>
                </w:p>
              </w:tc>
              <w:tc>
                <w:tcPr>
                  <w:tcW w:w="4529" w:type="dxa"/>
                </w:tcPr>
                <w:p w14:paraId="5FEEDF1C" w14:textId="77777777" w:rsidR="00E71999" w:rsidRPr="00802EED" w:rsidRDefault="00E71999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  <w:tr w:rsidR="00E71999" w:rsidRPr="00802EED" w14:paraId="68A09C43" w14:textId="77777777" w:rsidTr="00A13E73">
              <w:tc>
                <w:tcPr>
                  <w:tcW w:w="4107" w:type="dxa"/>
                </w:tcPr>
                <w:p w14:paraId="07DA64E2" w14:textId="77777777" w:rsidR="00E71999" w:rsidRPr="00802EED" w:rsidRDefault="00CD5071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      </w:t>
                  </w:r>
                  <w:r w:rsidR="00E71999" w:rsidRPr="00802EED">
                    <w:rPr>
                      <w:rFonts w:ascii="Arial Narrow" w:hAnsi="Arial Narrow" w:cs="Arial"/>
                    </w:rPr>
                    <w:t xml:space="preserve">Uitvoering reiniging gebeurt </w:t>
                  </w:r>
                </w:p>
              </w:tc>
              <w:tc>
                <w:tcPr>
                  <w:tcW w:w="4529" w:type="dxa"/>
                </w:tcPr>
                <w:p w14:paraId="605CF144" w14:textId="77777777" w:rsidR="00E71999" w:rsidRPr="00802EED" w:rsidRDefault="00E71999" w:rsidP="00E71999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Automatisch/ niet automatisch </w:t>
                  </w:r>
                </w:p>
              </w:tc>
            </w:tr>
          </w:tbl>
          <w:p w14:paraId="74979904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</w:p>
          <w:p w14:paraId="76D6371F" w14:textId="77777777" w:rsidR="00D8109D" w:rsidRPr="00802EED" w:rsidRDefault="00D8109D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12.</w:t>
            </w:r>
            <w:r w:rsidRPr="00802EED">
              <w:rPr>
                <w:rFonts w:ascii="Arial Narrow" w:hAnsi="Arial Narrow" w:cs="Arial"/>
              </w:rPr>
              <w:tab/>
              <w:t xml:space="preserve">Welke </w:t>
            </w:r>
            <w:r w:rsidR="00CD5071" w:rsidRPr="00802EED">
              <w:rPr>
                <w:rFonts w:ascii="Arial Narrow" w:hAnsi="Arial Narrow" w:cs="Arial"/>
              </w:rPr>
              <w:t xml:space="preserve">twee </w:t>
            </w:r>
            <w:r w:rsidR="00133315" w:rsidRPr="00802EED">
              <w:rPr>
                <w:rFonts w:ascii="Arial Narrow" w:hAnsi="Arial Narrow" w:cs="Arial"/>
              </w:rPr>
              <w:t xml:space="preserve">handelingen doe je </w:t>
            </w:r>
            <w:r w:rsidRPr="00802EED">
              <w:rPr>
                <w:rFonts w:ascii="Arial Narrow" w:hAnsi="Arial Narrow" w:cs="Arial"/>
              </w:rPr>
              <w:t>om de laatste melk te verwijderen?</w:t>
            </w:r>
          </w:p>
          <w:p w14:paraId="130D8618" w14:textId="77777777" w:rsidR="00CD5071" w:rsidRPr="00802EED" w:rsidRDefault="00CD50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1………………………………………………………………………………………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……………………………………..</w:t>
            </w:r>
          </w:p>
          <w:p w14:paraId="08DDF481" w14:textId="77777777" w:rsidR="00D8109D" w:rsidRPr="00802EED" w:rsidRDefault="00CD50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2………………………………………………………………………………………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……………………………………..</w:t>
            </w:r>
          </w:p>
          <w:p w14:paraId="45F9ABAA" w14:textId="77777777" w:rsidR="00D8109D" w:rsidRPr="00802EED" w:rsidRDefault="00D8109D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13.</w:t>
            </w:r>
            <w:r w:rsidRPr="00802EED">
              <w:rPr>
                <w:rFonts w:ascii="Arial Narrow" w:hAnsi="Arial Narrow" w:cs="Arial"/>
              </w:rPr>
              <w:tab/>
            </w:r>
            <w:r w:rsidR="00CD5071" w:rsidRPr="00802EED">
              <w:rPr>
                <w:rFonts w:ascii="Arial Narrow" w:hAnsi="Arial Narrow" w:cs="Arial"/>
              </w:rPr>
              <w:t>Waar is het filter geplaatst:…………………………………………………………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……………………………………</w:t>
            </w:r>
          </w:p>
          <w:p w14:paraId="163B7872" w14:textId="77777777" w:rsidR="00D8109D" w:rsidRPr="00802EED" w:rsidRDefault="00D8109D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firstLine="396"/>
              <w:rPr>
                <w:rFonts w:ascii="Arial Narrow" w:hAnsi="Arial Narrow" w:cs="Arial"/>
                <w:u w:val="single"/>
              </w:rPr>
            </w:pPr>
            <w:r w:rsidRPr="00802EED">
              <w:rPr>
                <w:rFonts w:ascii="Arial Narrow" w:hAnsi="Arial Narrow" w:cs="Arial"/>
              </w:rPr>
              <w:t>Waar blijft het filter na gebruik</w:t>
            </w:r>
            <w:r w:rsidR="00CD5071" w:rsidRPr="00802EED">
              <w:rPr>
                <w:rFonts w:ascii="Arial Narrow" w:hAnsi="Arial Narrow" w:cs="Arial"/>
              </w:rPr>
              <w:t>:……………………………………………………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…………………………………….</w:t>
            </w:r>
          </w:p>
          <w:p w14:paraId="02885F2C" w14:textId="77777777" w:rsidR="00D8109D" w:rsidRPr="00802EED" w:rsidRDefault="00CD50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14.</w:t>
            </w:r>
            <w:r w:rsidRPr="00802EED">
              <w:rPr>
                <w:rFonts w:ascii="Arial Narrow" w:hAnsi="Arial Narrow" w:cs="Arial"/>
              </w:rPr>
              <w:tab/>
              <w:t xml:space="preserve">Hoe worden </w:t>
            </w:r>
            <w:r w:rsidR="00133315" w:rsidRPr="00802EED">
              <w:rPr>
                <w:rFonts w:ascii="Arial Narrow" w:hAnsi="Arial Narrow" w:cs="Arial"/>
              </w:rPr>
              <w:t xml:space="preserve">bij jou </w:t>
            </w:r>
            <w:r w:rsidR="00D8109D" w:rsidRPr="00802EED">
              <w:rPr>
                <w:rFonts w:ascii="Arial Narrow" w:hAnsi="Arial Narrow" w:cs="Arial"/>
              </w:rPr>
              <w:t>de melkstellen uitwendig gereinigd</w:t>
            </w:r>
            <w:r w:rsidR="0089570A">
              <w:rPr>
                <w:rFonts w:ascii="Arial Narrow" w:hAnsi="Arial Narrow" w:cs="Arial"/>
              </w:rPr>
              <w:t>?</w:t>
            </w:r>
          </w:p>
          <w:p w14:paraId="44B7BF79" w14:textId="77777777" w:rsidR="00D8109D" w:rsidRPr="00802EED" w:rsidRDefault="00CD50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…………………………………………………………………………………………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……………………………………</w:t>
            </w:r>
          </w:p>
          <w:p w14:paraId="58397068" w14:textId="77777777" w:rsidR="00D8109D" w:rsidRPr="00802EED" w:rsidRDefault="00CD50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15.</w:t>
            </w:r>
            <w:r w:rsidRPr="00802EED">
              <w:rPr>
                <w:rFonts w:ascii="Arial Narrow" w:hAnsi="Arial Narrow" w:cs="Arial"/>
              </w:rPr>
              <w:tab/>
              <w:t xml:space="preserve">Noem twee </w:t>
            </w:r>
            <w:r w:rsidR="00D8109D" w:rsidRPr="00802EED">
              <w:rPr>
                <w:rFonts w:ascii="Arial Narrow" w:hAnsi="Arial Narrow" w:cs="Arial"/>
              </w:rPr>
              <w:t xml:space="preserve">handelingen </w:t>
            </w:r>
            <w:r w:rsidRPr="00802EED">
              <w:rPr>
                <w:rFonts w:ascii="Arial Narrow" w:hAnsi="Arial Narrow" w:cs="Arial"/>
              </w:rPr>
              <w:t xml:space="preserve">die </w:t>
            </w:r>
            <w:r w:rsidR="00D8109D" w:rsidRPr="00802EED">
              <w:rPr>
                <w:rFonts w:ascii="Arial Narrow" w:hAnsi="Arial Narrow" w:cs="Arial"/>
              </w:rPr>
              <w:t xml:space="preserve">nodig </w:t>
            </w:r>
            <w:r w:rsidRPr="00802EED">
              <w:rPr>
                <w:rFonts w:ascii="Arial Narrow" w:hAnsi="Arial Narrow" w:cs="Arial"/>
              </w:rPr>
              <w:t xml:space="preserve">zijn </w:t>
            </w:r>
            <w:r w:rsidR="00D8109D" w:rsidRPr="00802EED">
              <w:rPr>
                <w:rFonts w:ascii="Arial Narrow" w:hAnsi="Arial Narrow" w:cs="Arial"/>
              </w:rPr>
              <w:t>om het rein</w:t>
            </w:r>
            <w:r w:rsidRPr="00802EED">
              <w:rPr>
                <w:rFonts w:ascii="Arial Narrow" w:hAnsi="Arial Narrow" w:cs="Arial"/>
              </w:rPr>
              <w:t>igingscircuit "rond" te krijgen:</w:t>
            </w:r>
          </w:p>
          <w:p w14:paraId="2E9A2265" w14:textId="77777777" w:rsidR="00CD5071" w:rsidRPr="00802EED" w:rsidRDefault="00CD50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1………………………………………………………………………………………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……………………………………..</w:t>
            </w:r>
          </w:p>
          <w:p w14:paraId="6A2643A5" w14:textId="77777777" w:rsidR="00CD5071" w:rsidRPr="00802EED" w:rsidRDefault="00CD5071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2………………………………………………………………………………………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……………………………………..</w:t>
            </w:r>
          </w:p>
          <w:p w14:paraId="58FE11AB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</w:p>
          <w:p w14:paraId="25F8A936" w14:textId="77777777" w:rsidR="0053169A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16.</w:t>
            </w:r>
            <w:r w:rsidRPr="00802EED">
              <w:rPr>
                <w:rFonts w:ascii="Arial Narrow" w:hAnsi="Arial Narrow" w:cs="Arial"/>
              </w:rPr>
              <w:tab/>
              <w:t xml:space="preserve">Welk reinigingsmiddel wordt er </w:t>
            </w:r>
            <w:r w:rsidR="00915C3F" w:rsidRPr="00802EED">
              <w:rPr>
                <w:rFonts w:ascii="Arial Narrow" w:hAnsi="Arial Narrow" w:cs="Arial"/>
              </w:rPr>
              <w:t xml:space="preserve">gebruikt?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08"/>
              <w:gridCol w:w="4417"/>
            </w:tblGrid>
            <w:tr w:rsidR="0053169A" w:rsidRPr="00802EED" w14:paraId="5C1AD49A" w14:textId="77777777" w:rsidTr="00A13E73">
              <w:tc>
                <w:tcPr>
                  <w:tcW w:w="4069" w:type="dxa"/>
                </w:tcPr>
                <w:p w14:paraId="4F803929" w14:textId="77777777" w:rsidR="0053169A" w:rsidRPr="00802EED" w:rsidRDefault="0053169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>Soort middel</w:t>
                  </w:r>
                </w:p>
              </w:tc>
              <w:tc>
                <w:tcPr>
                  <w:tcW w:w="4491" w:type="dxa"/>
                </w:tcPr>
                <w:p w14:paraId="051DAABF" w14:textId="77777777" w:rsidR="0053169A" w:rsidRPr="00802EED" w:rsidRDefault="0053169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  <w:p w14:paraId="5E2C147C" w14:textId="77777777" w:rsidR="00B5724A" w:rsidRPr="00802EED" w:rsidRDefault="00B5724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  <w:tr w:rsidR="0053169A" w:rsidRPr="00802EED" w14:paraId="4CB44312" w14:textId="77777777" w:rsidTr="00A13E73">
              <w:tc>
                <w:tcPr>
                  <w:tcW w:w="4069" w:type="dxa"/>
                </w:tcPr>
                <w:p w14:paraId="0C5B05F2" w14:textId="77777777" w:rsidR="0053169A" w:rsidRPr="00802EED" w:rsidRDefault="0053169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Merk </w:t>
                  </w:r>
                </w:p>
              </w:tc>
              <w:tc>
                <w:tcPr>
                  <w:tcW w:w="4491" w:type="dxa"/>
                </w:tcPr>
                <w:p w14:paraId="1AFFBAE8" w14:textId="77777777" w:rsidR="0053169A" w:rsidRPr="00802EED" w:rsidRDefault="0053169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  <w:p w14:paraId="5FB20D47" w14:textId="77777777" w:rsidR="00B5724A" w:rsidRPr="00802EED" w:rsidRDefault="00B5724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  <w:tr w:rsidR="0053169A" w:rsidRPr="00802EED" w14:paraId="62FBBE35" w14:textId="77777777" w:rsidTr="00A13E73">
              <w:tc>
                <w:tcPr>
                  <w:tcW w:w="4069" w:type="dxa"/>
                </w:tcPr>
                <w:p w14:paraId="3A7DE10E" w14:textId="77777777" w:rsidR="0053169A" w:rsidRPr="00802EED" w:rsidRDefault="0053169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>Dosering</w:t>
                  </w:r>
                </w:p>
              </w:tc>
              <w:tc>
                <w:tcPr>
                  <w:tcW w:w="4491" w:type="dxa"/>
                </w:tcPr>
                <w:p w14:paraId="0A2FB5EC" w14:textId="77777777" w:rsidR="0053169A" w:rsidRPr="00802EED" w:rsidRDefault="0053169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  <w:p w14:paraId="6362DE6C" w14:textId="77777777" w:rsidR="00B5724A" w:rsidRPr="00802EED" w:rsidRDefault="00B5724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  <w:tr w:rsidR="0053169A" w:rsidRPr="00802EED" w14:paraId="220BB29F" w14:textId="77777777" w:rsidTr="00A13E73">
              <w:tc>
                <w:tcPr>
                  <w:tcW w:w="4069" w:type="dxa"/>
                </w:tcPr>
                <w:p w14:paraId="6EBCE373" w14:textId="77777777" w:rsidR="0053169A" w:rsidRPr="00802EED" w:rsidRDefault="0053169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Begintemperatuur: </w:t>
                  </w:r>
                </w:p>
                <w:p w14:paraId="5F6E97B4" w14:textId="77777777" w:rsidR="00B5724A" w:rsidRPr="00802EED" w:rsidRDefault="00B5724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4491" w:type="dxa"/>
                </w:tcPr>
                <w:p w14:paraId="30BEC802" w14:textId="77777777" w:rsidR="0053169A" w:rsidRPr="00802EED" w:rsidRDefault="0053169A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Eindtemperatuur: </w:t>
                  </w:r>
                </w:p>
              </w:tc>
            </w:tr>
          </w:tbl>
          <w:p w14:paraId="35D03296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</w:p>
          <w:p w14:paraId="0F318082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17.</w:t>
            </w:r>
            <w:r w:rsidRPr="00802EED">
              <w:rPr>
                <w:rFonts w:ascii="Arial Narrow" w:hAnsi="Arial Narrow" w:cs="Arial"/>
              </w:rPr>
              <w:tab/>
              <w:t>Hoe</w:t>
            </w:r>
            <w:r w:rsidR="0053169A" w:rsidRPr="00802EED">
              <w:rPr>
                <w:rFonts w:ascii="Arial Narrow" w:hAnsi="Arial Narrow" w:cs="Arial"/>
              </w:rPr>
              <w:t xml:space="preserve"> lang duurt de hoofdreiniging:……………………….minuten</w:t>
            </w:r>
          </w:p>
          <w:p w14:paraId="791BB0CC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ab/>
            </w:r>
          </w:p>
          <w:p w14:paraId="365A7D71" w14:textId="77777777" w:rsidR="0089570A" w:rsidRDefault="0053169A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18.</w:t>
            </w:r>
            <w:r w:rsidRPr="00802EED">
              <w:rPr>
                <w:rFonts w:ascii="Arial Narrow" w:hAnsi="Arial Narrow" w:cs="Arial"/>
              </w:rPr>
              <w:tab/>
              <w:t>"T</w:t>
            </w:r>
            <w:r w:rsidR="00D8109D" w:rsidRPr="00802EED">
              <w:rPr>
                <w:rFonts w:ascii="Arial Narrow" w:hAnsi="Arial Narrow" w:cs="Arial"/>
              </w:rPr>
              <w:t xml:space="preserve">urbulentie" van de reinigingsvloeistof </w:t>
            </w:r>
            <w:r w:rsidR="00E43695" w:rsidRPr="00802EED">
              <w:rPr>
                <w:rFonts w:ascii="Arial Narrow" w:hAnsi="Arial Narrow" w:cs="Arial"/>
              </w:rPr>
              <w:t xml:space="preserve">ontstaat </w:t>
            </w:r>
            <w:r w:rsidR="0089570A">
              <w:rPr>
                <w:rFonts w:ascii="Arial Narrow" w:hAnsi="Arial Narrow" w:cs="Arial"/>
              </w:rPr>
              <w:t>door?</w:t>
            </w:r>
          </w:p>
          <w:p w14:paraId="488B314A" w14:textId="77777777" w:rsidR="00D8109D" w:rsidRPr="00802EED" w:rsidRDefault="0089570A" w:rsidP="001333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         </w:t>
            </w:r>
            <w:r w:rsidR="0053169A" w:rsidRPr="00802EED">
              <w:rPr>
                <w:rFonts w:ascii="Arial Narrow" w:hAnsi="Arial Narrow" w:cs="Arial"/>
              </w:rPr>
              <w:t>……………………………</w:t>
            </w:r>
            <w:r>
              <w:rPr>
                <w:rFonts w:ascii="Arial Narrow" w:hAnsi="Arial Narrow" w:cs="Arial"/>
              </w:rPr>
              <w:t>…</w:t>
            </w:r>
            <w:r w:rsidR="0053169A" w:rsidRPr="00802EED">
              <w:rPr>
                <w:rFonts w:ascii="Arial Narrow" w:hAnsi="Arial Narrow" w:cs="Arial"/>
              </w:rPr>
              <w:t>……………………………………………………………………………………………..</w:t>
            </w:r>
          </w:p>
          <w:p w14:paraId="1EEECA89" w14:textId="77777777" w:rsidR="00E43695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19.</w:t>
            </w:r>
            <w:r w:rsidRPr="00802EED">
              <w:rPr>
                <w:rFonts w:ascii="Arial Narrow" w:hAnsi="Arial Narrow" w:cs="Arial"/>
              </w:rPr>
              <w:tab/>
              <w:t>Worden er naast het dagelijks te gebruiken reinigingsmiddel nog andere middelen dan zuur gebruikt?</w:t>
            </w:r>
          </w:p>
          <w:tbl>
            <w:tblPr>
              <w:tblW w:w="0" w:type="auto"/>
              <w:tblInd w:w="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44"/>
              <w:gridCol w:w="4206"/>
            </w:tblGrid>
            <w:tr w:rsidR="00E43695" w:rsidRPr="00802EED" w14:paraId="34840AE3" w14:textId="77777777" w:rsidTr="00852A42">
              <w:tc>
                <w:tcPr>
                  <w:tcW w:w="4315" w:type="dxa"/>
                </w:tcPr>
                <w:p w14:paraId="49DCBDC4" w14:textId="77777777" w:rsidR="00E43695" w:rsidRPr="00802EED" w:rsidRDefault="00E43695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Ja of nee </w:t>
                  </w:r>
                </w:p>
              </w:tc>
              <w:tc>
                <w:tcPr>
                  <w:tcW w:w="4275" w:type="dxa"/>
                </w:tcPr>
                <w:p w14:paraId="3468D36F" w14:textId="77777777" w:rsidR="00E43695" w:rsidRPr="00802EED" w:rsidRDefault="00E43695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>Hoe vaak: ……keer</w:t>
                  </w:r>
                </w:p>
              </w:tc>
            </w:tr>
            <w:tr w:rsidR="00E43695" w:rsidRPr="00802EED" w14:paraId="310A566F" w14:textId="77777777" w:rsidTr="00852A42">
              <w:tc>
                <w:tcPr>
                  <w:tcW w:w="4315" w:type="dxa"/>
                </w:tcPr>
                <w:p w14:paraId="48A27DD5" w14:textId="77777777" w:rsidR="00E43695" w:rsidRPr="00802EED" w:rsidRDefault="00E43695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Waarom wel of niet </w:t>
                  </w:r>
                </w:p>
              </w:tc>
              <w:tc>
                <w:tcPr>
                  <w:tcW w:w="4275" w:type="dxa"/>
                </w:tcPr>
                <w:p w14:paraId="1CC22647" w14:textId="77777777" w:rsidR="00E43695" w:rsidRPr="00802EED" w:rsidRDefault="00A13E73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  <w:r w:rsidRPr="00802EED">
                    <w:rPr>
                      <w:rFonts w:ascii="Arial Narrow" w:hAnsi="Arial Narrow" w:cs="Arial"/>
                    </w:rPr>
                    <w:t xml:space="preserve">Omdat: </w:t>
                  </w:r>
                </w:p>
                <w:p w14:paraId="5F4339B9" w14:textId="77777777" w:rsidR="00A13E73" w:rsidRPr="00802EED" w:rsidRDefault="00A13E73" w:rsidP="00852A42">
                  <w:pPr>
                    <w:tabs>
                      <w:tab w:val="left" w:pos="-1440"/>
                      <w:tab w:val="left" w:pos="-720"/>
                      <w:tab w:val="left" w:pos="0"/>
                      <w:tab w:val="left" w:pos="39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446"/>
                      <w:tab w:val="left" w:pos="7920"/>
                      <w:tab w:val="left" w:pos="8640"/>
                    </w:tabs>
                    <w:spacing w:after="0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14:paraId="74A2AD33" w14:textId="77777777" w:rsidR="00D8109D" w:rsidRPr="00802EED" w:rsidRDefault="00D8109D" w:rsidP="00E4369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ab/>
            </w:r>
          </w:p>
          <w:p w14:paraId="1FDB654E" w14:textId="77777777" w:rsidR="00802EED" w:rsidRDefault="008C2471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20.</w:t>
            </w:r>
            <w:r w:rsidRPr="00802EED">
              <w:rPr>
                <w:rFonts w:ascii="Arial Narrow" w:hAnsi="Arial Narrow" w:cs="Arial"/>
              </w:rPr>
              <w:tab/>
              <w:t>Wat doet jouw stage</w:t>
            </w:r>
            <w:r w:rsidR="00E43695" w:rsidRPr="00802EED">
              <w:rPr>
                <w:rFonts w:ascii="Arial Narrow" w:hAnsi="Arial Narrow" w:cs="Arial"/>
              </w:rPr>
              <w:t xml:space="preserve">boer om </w:t>
            </w:r>
            <w:r w:rsidR="00D8109D" w:rsidRPr="00802EED">
              <w:rPr>
                <w:rFonts w:ascii="Arial Narrow" w:hAnsi="Arial Narrow" w:cs="Arial"/>
              </w:rPr>
              <w:t>na de reiniging geen wate</w:t>
            </w:r>
            <w:r w:rsidR="00E43695" w:rsidRPr="00802EED">
              <w:rPr>
                <w:rFonts w:ascii="Arial Narrow" w:hAnsi="Arial Narrow" w:cs="Arial"/>
              </w:rPr>
              <w:t>r in de installatie achter te houden:</w:t>
            </w:r>
          </w:p>
          <w:p w14:paraId="3ECA2AD7" w14:textId="77777777" w:rsidR="00D8109D" w:rsidRPr="00802EED" w:rsidRDefault="00802EED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</w:t>
            </w:r>
            <w:r w:rsidR="008C2471" w:rsidRPr="00802EED">
              <w:rPr>
                <w:rFonts w:ascii="Arial Narrow" w:hAnsi="Arial Narrow" w:cs="Arial"/>
              </w:rPr>
              <w:t>…………………………………………………………………………………………</w:t>
            </w:r>
            <w:r>
              <w:rPr>
                <w:rFonts w:ascii="Arial Narrow" w:hAnsi="Arial Narrow" w:cs="Arial"/>
              </w:rPr>
              <w:t>………</w:t>
            </w:r>
            <w:r w:rsidR="0089570A">
              <w:rPr>
                <w:rFonts w:ascii="Arial Narrow" w:hAnsi="Arial Narrow" w:cs="Arial"/>
              </w:rPr>
              <w:t>……………………………</w:t>
            </w:r>
          </w:p>
          <w:p w14:paraId="6CDA5B36" w14:textId="77777777" w:rsidR="00D8109D" w:rsidRPr="00802EED" w:rsidRDefault="008C2471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…………………………………………………………………………………………………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</w:t>
            </w:r>
            <w:r w:rsidR="00E43695" w:rsidRPr="00802EED">
              <w:rPr>
                <w:rFonts w:ascii="Arial Narrow" w:hAnsi="Arial Narrow" w:cs="Arial"/>
                <w:u w:val="single"/>
              </w:rPr>
              <w:t xml:space="preserve">  </w:t>
            </w:r>
          </w:p>
          <w:p w14:paraId="0FEA100B" w14:textId="77777777" w:rsidR="00D8109D" w:rsidRPr="00802EED" w:rsidRDefault="00E21DF7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>21.</w:t>
            </w:r>
            <w:r w:rsidR="00D8109D" w:rsidRPr="00802EED">
              <w:rPr>
                <w:rFonts w:ascii="Arial Narrow" w:hAnsi="Arial Narrow" w:cs="Arial"/>
              </w:rPr>
              <w:t xml:space="preserve">Welke handelingen </w:t>
            </w:r>
            <w:r w:rsidR="00E43695" w:rsidRPr="00802EED">
              <w:rPr>
                <w:rFonts w:ascii="Arial Narrow" w:hAnsi="Arial Narrow" w:cs="Arial"/>
              </w:rPr>
              <w:t xml:space="preserve">doet </w:t>
            </w:r>
            <w:r w:rsidR="008C2471" w:rsidRPr="00802EED">
              <w:rPr>
                <w:rFonts w:ascii="Arial Narrow" w:hAnsi="Arial Narrow" w:cs="Arial"/>
              </w:rPr>
              <w:t>hij</w:t>
            </w:r>
            <w:r w:rsidR="00E43695" w:rsidRPr="00802EED">
              <w:rPr>
                <w:rFonts w:ascii="Arial Narrow" w:hAnsi="Arial Narrow" w:cs="Arial"/>
              </w:rPr>
              <w:t xml:space="preserve"> </w:t>
            </w:r>
            <w:r w:rsidR="00A13E73" w:rsidRPr="00802EED">
              <w:rPr>
                <w:rFonts w:ascii="Arial Narrow" w:hAnsi="Arial Narrow" w:cs="Arial"/>
              </w:rPr>
              <w:t xml:space="preserve">voordat </w:t>
            </w:r>
            <w:r w:rsidR="00E43695" w:rsidRPr="00802EED">
              <w:rPr>
                <w:rFonts w:ascii="Arial Narrow" w:hAnsi="Arial Narrow" w:cs="Arial"/>
              </w:rPr>
              <w:t>hij</w:t>
            </w:r>
            <w:r w:rsidR="00D8109D" w:rsidRPr="00802EED">
              <w:rPr>
                <w:rFonts w:ascii="Arial Narrow" w:hAnsi="Arial Narrow" w:cs="Arial"/>
              </w:rPr>
              <w:t xml:space="preserve"> de volgende mel</w:t>
            </w:r>
            <w:r w:rsidR="00E43695" w:rsidRPr="00802EED">
              <w:rPr>
                <w:rFonts w:ascii="Arial Narrow" w:hAnsi="Arial Narrow" w:cs="Arial"/>
              </w:rPr>
              <w:t xml:space="preserve">kbeurt weer </w:t>
            </w:r>
            <w:r w:rsidR="00A13E73" w:rsidRPr="00802EED">
              <w:rPr>
                <w:rFonts w:ascii="Arial Narrow" w:hAnsi="Arial Narrow" w:cs="Arial"/>
              </w:rPr>
              <w:t>kan</w:t>
            </w:r>
            <w:r w:rsidR="00E43695" w:rsidRPr="00802EED">
              <w:rPr>
                <w:rFonts w:ascii="Arial Narrow" w:hAnsi="Arial Narrow" w:cs="Arial"/>
              </w:rPr>
              <w:t xml:space="preserve"> melken:</w:t>
            </w:r>
          </w:p>
          <w:p w14:paraId="21763F5A" w14:textId="77777777" w:rsidR="00E43695" w:rsidRPr="00802EED" w:rsidRDefault="00E43695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…………………………………………………………………………………………………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</w:t>
            </w:r>
          </w:p>
          <w:p w14:paraId="506932DD" w14:textId="77777777" w:rsidR="00D8109D" w:rsidRPr="00802EED" w:rsidRDefault="00E43695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  <w:r w:rsidRPr="00802EED">
              <w:rPr>
                <w:rFonts w:ascii="Arial Narrow" w:hAnsi="Arial Narrow" w:cs="Arial"/>
              </w:rPr>
              <w:t xml:space="preserve">       ………………</w:t>
            </w:r>
            <w:r w:rsidR="008C2471" w:rsidRPr="00802EED">
              <w:rPr>
                <w:rFonts w:ascii="Arial Narrow" w:hAnsi="Arial Narrow" w:cs="Arial"/>
              </w:rPr>
              <w:t>…………………………………………………………………………………</w:t>
            </w:r>
            <w:r w:rsidR="0089570A">
              <w:rPr>
                <w:rFonts w:ascii="Arial Narrow" w:hAnsi="Arial Narrow" w:cs="Arial"/>
              </w:rPr>
              <w:t>……………………………</w:t>
            </w:r>
          </w:p>
          <w:p w14:paraId="6ED139F3" w14:textId="77777777" w:rsidR="00B5724A" w:rsidRPr="00802EED" w:rsidRDefault="00B5724A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</w:p>
          <w:p w14:paraId="6BA90E2B" w14:textId="77777777" w:rsidR="00B5724A" w:rsidRPr="00802EED" w:rsidRDefault="00B5724A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left="396" w:hanging="396"/>
              <w:rPr>
                <w:rFonts w:ascii="Arial Narrow" w:hAnsi="Arial Narrow" w:cs="Arial"/>
              </w:rPr>
            </w:pPr>
          </w:p>
          <w:p w14:paraId="4F91813B" w14:textId="77777777" w:rsidR="00802EED" w:rsidRDefault="00661047" w:rsidP="008C24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22.</w:t>
            </w:r>
            <w:r w:rsidR="0089570A">
              <w:rPr>
                <w:rFonts w:ascii="Arial Narrow" w:eastAsia="Times New Roman" w:hAnsi="Arial Narrow" w:cs="Arial"/>
                <w:lang w:eastAsia="nl-NL"/>
              </w:rPr>
              <w:t xml:space="preserve"> 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>Wat gebeurt er met het water van de voorsp</w:t>
            </w:r>
            <w:r w:rsidR="009D1C62" w:rsidRPr="00802EED">
              <w:rPr>
                <w:rFonts w:ascii="Arial Narrow" w:eastAsia="Times New Roman" w:hAnsi="Arial Narrow" w:cs="Arial"/>
                <w:lang w:eastAsia="nl-NL"/>
              </w:rPr>
              <w:t>oeling nadat het voorspoelen klaar is:</w:t>
            </w:r>
          </w:p>
          <w:p w14:paraId="1C1786C8" w14:textId="77777777" w:rsidR="00D8109D" w:rsidRPr="00802EED" w:rsidRDefault="00802EED" w:rsidP="008C24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eastAsia="Times New Roman" w:hAnsi="Arial Narrow" w:cs="Arial"/>
                <w:lang w:eastAsia="nl-NL"/>
              </w:rPr>
            </w:pPr>
            <w:r>
              <w:rPr>
                <w:rFonts w:ascii="Arial Narrow" w:eastAsia="Times New Roman" w:hAnsi="Arial Narrow" w:cs="Arial"/>
                <w:lang w:eastAsia="nl-NL"/>
              </w:rPr>
              <w:t xml:space="preserve">     </w:t>
            </w:r>
            <w:r w:rsidR="00661047" w:rsidRPr="00802EED">
              <w:rPr>
                <w:rFonts w:ascii="Arial Narrow" w:eastAsia="Times New Roman" w:hAnsi="Arial Narrow" w:cs="Arial"/>
                <w:lang w:eastAsia="nl-NL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nl-NL"/>
              </w:rPr>
              <w:t>…….</w:t>
            </w:r>
            <w:r w:rsidR="00661047" w:rsidRPr="00802EED">
              <w:rPr>
                <w:rFonts w:ascii="Arial Narrow" w:eastAsia="Times New Roman" w:hAnsi="Arial Narrow" w:cs="Arial"/>
                <w:lang w:eastAsia="nl-NL"/>
              </w:rPr>
              <w:t>…………………………………………………………………………..…………</w:t>
            </w:r>
            <w:r w:rsidR="008C2471" w:rsidRPr="00802EED">
              <w:rPr>
                <w:rFonts w:ascii="Arial Narrow" w:eastAsia="Times New Roman" w:hAnsi="Arial Narrow" w:cs="Arial"/>
                <w:lang w:eastAsia="nl-NL"/>
              </w:rPr>
              <w:t>………</w:t>
            </w:r>
            <w:r>
              <w:rPr>
                <w:rFonts w:ascii="Arial Narrow" w:eastAsia="Times New Roman" w:hAnsi="Arial Narrow" w:cs="Arial"/>
                <w:lang w:eastAsia="nl-NL"/>
              </w:rPr>
              <w:t>………..........................</w:t>
            </w:r>
          </w:p>
          <w:p w14:paraId="4D9A7209" w14:textId="77777777" w:rsidR="00D8109D" w:rsidRPr="00802EED" w:rsidRDefault="00802EED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eastAsia="Times New Roman" w:hAnsi="Arial Narrow" w:cs="Arial"/>
                <w:lang w:eastAsia="nl-NL"/>
              </w:rPr>
            </w:pPr>
            <w:r>
              <w:rPr>
                <w:rFonts w:ascii="Arial Narrow" w:eastAsia="Times New Roman" w:hAnsi="Arial Narrow" w:cs="Arial"/>
                <w:lang w:eastAsia="nl-NL"/>
              </w:rPr>
              <w:t xml:space="preserve">      </w:t>
            </w:r>
            <w:r w:rsidR="00661047" w:rsidRPr="00802EED">
              <w:rPr>
                <w:rFonts w:ascii="Arial Narrow" w:eastAsia="Times New Roman" w:hAnsi="Arial Narrow" w:cs="Arial"/>
                <w:lang w:eastAsia="nl-NL"/>
              </w:rPr>
              <w:t>Dit gebeurt zo omdat:………………………………………………………………………</w:t>
            </w:r>
            <w:r>
              <w:rPr>
                <w:rFonts w:ascii="Arial Narrow" w:eastAsia="Times New Roman" w:hAnsi="Arial Narrow" w:cs="Arial"/>
                <w:lang w:eastAsia="nl-NL"/>
              </w:rPr>
              <w:t>………………………</w:t>
            </w:r>
            <w:r w:rsidR="00674FE7">
              <w:rPr>
                <w:rFonts w:ascii="Arial Narrow" w:eastAsia="Times New Roman" w:hAnsi="Arial Narrow" w:cs="Arial"/>
                <w:lang w:eastAsia="nl-NL"/>
              </w:rPr>
              <w:t>.........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ab/>
            </w:r>
          </w:p>
          <w:p w14:paraId="391592C5" w14:textId="77777777" w:rsidR="00802EED" w:rsidRDefault="00C91A19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23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>.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ab/>
              <w:t>a</w:t>
            </w:r>
            <w:r w:rsidR="00A13E73" w:rsidRPr="00802EED">
              <w:rPr>
                <w:rFonts w:ascii="Arial Narrow" w:eastAsia="Times New Roman" w:hAnsi="Arial Narrow" w:cs="Arial"/>
                <w:lang w:eastAsia="nl-NL"/>
              </w:rPr>
              <w:t>.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 xml:space="preserve"> Wat gebeurt er met het water van de </w:t>
            </w:r>
            <w:r w:rsidR="00661047" w:rsidRPr="00802EED">
              <w:rPr>
                <w:rFonts w:ascii="Arial Narrow" w:eastAsia="Times New Roman" w:hAnsi="Arial Narrow" w:cs="Arial"/>
                <w:lang w:eastAsia="nl-NL"/>
              </w:rPr>
              <w:t>hoofdreiniging en het naspoelen</w:t>
            </w:r>
          </w:p>
          <w:p w14:paraId="0BAC5EB2" w14:textId="77777777" w:rsidR="008C2471" w:rsidRPr="00802EED" w:rsidRDefault="00802EED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eastAsia="Times New Roman" w:hAnsi="Arial Narrow" w:cs="Arial"/>
                <w:lang w:eastAsia="nl-NL"/>
              </w:rPr>
            </w:pPr>
            <w:r>
              <w:rPr>
                <w:rFonts w:ascii="Arial Narrow" w:eastAsia="Times New Roman" w:hAnsi="Arial Narrow" w:cs="Arial"/>
                <w:lang w:eastAsia="nl-NL"/>
              </w:rPr>
              <w:t xml:space="preserve">         ……………..</w:t>
            </w:r>
            <w:r w:rsidR="008C2471" w:rsidRPr="00802EED">
              <w:rPr>
                <w:rFonts w:ascii="Arial Narrow" w:eastAsia="Times New Roman" w:hAnsi="Arial Narrow" w:cs="Arial"/>
                <w:lang w:eastAsia="nl-NL"/>
              </w:rPr>
              <w:t>…………………………………………………………………………………………………</w:t>
            </w:r>
            <w:r w:rsidR="0089570A">
              <w:rPr>
                <w:rFonts w:ascii="Arial Narrow" w:eastAsia="Times New Roman" w:hAnsi="Arial Narrow" w:cs="Arial"/>
                <w:lang w:eastAsia="nl-NL"/>
              </w:rPr>
              <w:t>…………..</w:t>
            </w:r>
          </w:p>
          <w:p w14:paraId="6EB97EF2" w14:textId="77777777" w:rsidR="00D8109D" w:rsidRPr="00802EED" w:rsidRDefault="00D8109D" w:rsidP="00E6778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left="396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ab/>
            </w:r>
          </w:p>
          <w:p w14:paraId="5D47F12A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396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b</w:t>
            </w:r>
            <w:r w:rsidR="00A13E73" w:rsidRPr="00802EED">
              <w:rPr>
                <w:rFonts w:ascii="Arial Narrow" w:eastAsia="Times New Roman" w:hAnsi="Arial Narrow" w:cs="Arial"/>
                <w:lang w:eastAsia="nl-NL"/>
              </w:rPr>
              <w:t>.</w:t>
            </w:r>
            <w:r w:rsidRPr="00802EED">
              <w:rPr>
                <w:rFonts w:ascii="Arial Narrow" w:eastAsia="Times New Roman" w:hAnsi="Arial Narrow" w:cs="Arial"/>
                <w:lang w:eastAsia="nl-NL"/>
              </w:rPr>
              <w:t xml:space="preserve"> Mag het zonder beperkingen geloosd</w:t>
            </w:r>
            <w:r w:rsidR="00342615" w:rsidRPr="00802EED">
              <w:rPr>
                <w:rFonts w:ascii="Arial Narrow" w:eastAsia="Times New Roman" w:hAnsi="Arial Narrow" w:cs="Arial"/>
                <w:lang w:eastAsia="nl-NL"/>
              </w:rPr>
              <w:t xml:space="preserve"> worden op het oppervlaktewater: ja/ nee</w:t>
            </w:r>
          </w:p>
          <w:p w14:paraId="2BFBBDCA" w14:textId="77777777" w:rsidR="00D8109D" w:rsidRPr="00802EED" w:rsidRDefault="00D8109D" w:rsidP="003426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396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u w:val="single"/>
                <w:lang w:eastAsia="nl-NL"/>
              </w:rPr>
              <w:t xml:space="preserve"> </w:t>
            </w:r>
          </w:p>
          <w:p w14:paraId="73ACA694" w14:textId="77777777" w:rsidR="00D8109D" w:rsidRPr="00802EED" w:rsidRDefault="00D8109D" w:rsidP="003426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396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c</w:t>
            </w:r>
            <w:r w:rsidR="00A13E73" w:rsidRPr="00802EED">
              <w:rPr>
                <w:rFonts w:ascii="Arial Narrow" w:eastAsia="Times New Roman" w:hAnsi="Arial Narrow" w:cs="Arial"/>
                <w:lang w:eastAsia="nl-NL"/>
              </w:rPr>
              <w:t>.</w:t>
            </w:r>
            <w:r w:rsidRPr="00802EED">
              <w:rPr>
                <w:rFonts w:ascii="Arial Narrow" w:eastAsia="Times New Roman" w:hAnsi="Arial Narrow" w:cs="Arial"/>
                <w:lang w:eastAsia="nl-NL"/>
              </w:rPr>
              <w:t xml:space="preserve"> Hoeveel water wordt er verbruikt bij:</w:t>
            </w:r>
          </w:p>
          <w:p w14:paraId="417F5E72" w14:textId="77777777" w:rsidR="00B5724A" w:rsidRPr="00802EED" w:rsidRDefault="00B5724A" w:rsidP="003426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396"/>
              <w:rPr>
                <w:rFonts w:ascii="Arial Narrow" w:eastAsia="Times New Roman" w:hAnsi="Arial Narrow" w:cs="Arial"/>
                <w:lang w:eastAsia="nl-NL"/>
              </w:rPr>
            </w:pPr>
          </w:p>
          <w:p w14:paraId="4E571DCB" w14:textId="77777777" w:rsidR="00D8109D" w:rsidRPr="00802EED" w:rsidRDefault="00B122AA" w:rsidP="003426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396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 xml:space="preserve">   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 xml:space="preserve">het </w:t>
            </w:r>
            <w:r w:rsidR="00915C3F" w:rsidRPr="00802EED">
              <w:rPr>
                <w:rFonts w:ascii="Arial Narrow" w:eastAsia="Times New Roman" w:hAnsi="Arial Narrow" w:cs="Arial"/>
                <w:lang w:eastAsia="nl-NL"/>
              </w:rPr>
              <w:t xml:space="preserve">voorspoelen 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ab/>
              <w:t>________ liter</w:t>
            </w:r>
          </w:p>
          <w:p w14:paraId="7F1EE18A" w14:textId="77777777" w:rsidR="00B5724A" w:rsidRPr="00802EED" w:rsidRDefault="00B5724A" w:rsidP="003426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396"/>
              <w:rPr>
                <w:rFonts w:ascii="Arial Narrow" w:eastAsia="Times New Roman" w:hAnsi="Arial Narrow" w:cs="Arial"/>
                <w:lang w:eastAsia="nl-NL"/>
              </w:rPr>
            </w:pPr>
          </w:p>
          <w:p w14:paraId="5EBF6171" w14:textId="77777777" w:rsidR="00D8109D" w:rsidRPr="00802EED" w:rsidRDefault="00B122AA" w:rsidP="003426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396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 xml:space="preserve">   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>de hoofdreiniging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ab/>
              <w:t>________ liter</w:t>
            </w:r>
          </w:p>
          <w:p w14:paraId="6F0A250F" w14:textId="77777777" w:rsidR="00B5724A" w:rsidRPr="00802EED" w:rsidRDefault="00B5724A" w:rsidP="00342615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396"/>
              <w:rPr>
                <w:rFonts w:ascii="Arial Narrow" w:eastAsia="Times New Roman" w:hAnsi="Arial Narrow" w:cs="Arial"/>
                <w:lang w:eastAsia="nl-NL"/>
              </w:rPr>
            </w:pPr>
          </w:p>
          <w:p w14:paraId="733C97B3" w14:textId="77777777" w:rsidR="00D8109D" w:rsidRPr="00802EED" w:rsidRDefault="00B122AA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396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 xml:space="preserve">   </w:t>
            </w:r>
            <w:r w:rsidR="00674FE7">
              <w:rPr>
                <w:rFonts w:ascii="Arial Narrow" w:eastAsia="Times New Roman" w:hAnsi="Arial Narrow" w:cs="Arial"/>
                <w:lang w:eastAsia="nl-NL"/>
              </w:rPr>
              <w:t>het naspoelen</w:t>
            </w:r>
            <w:r w:rsidR="00674FE7">
              <w:rPr>
                <w:rFonts w:ascii="Arial Narrow" w:eastAsia="Times New Roman" w:hAnsi="Arial Narrow" w:cs="Arial"/>
                <w:lang w:eastAsia="nl-NL"/>
              </w:rPr>
              <w:tab/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>________ liter</w:t>
            </w:r>
          </w:p>
          <w:p w14:paraId="7694938D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rPr>
                <w:rFonts w:ascii="Arial Narrow" w:eastAsia="Times New Roman" w:hAnsi="Arial Narrow" w:cs="Arial"/>
                <w:lang w:eastAsia="nl-NL"/>
              </w:rPr>
            </w:pPr>
          </w:p>
          <w:p w14:paraId="3CED8D39" w14:textId="77777777" w:rsidR="00D8109D" w:rsidRPr="00802EED" w:rsidRDefault="00674FE7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1440"/>
              <w:rPr>
                <w:rFonts w:ascii="Arial Narrow" w:eastAsia="Times New Roman" w:hAnsi="Arial Narrow" w:cs="Arial"/>
                <w:lang w:eastAsia="nl-NL"/>
              </w:rPr>
            </w:pPr>
            <w:r>
              <w:rPr>
                <w:rFonts w:ascii="Arial Narrow" w:eastAsia="Times New Roman" w:hAnsi="Arial Narrow" w:cs="Arial"/>
                <w:lang w:eastAsia="nl-NL"/>
              </w:rPr>
              <w:tab/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>======= +</w:t>
            </w:r>
          </w:p>
          <w:p w14:paraId="004F8712" w14:textId="77777777" w:rsidR="00B5724A" w:rsidRPr="00802EED" w:rsidRDefault="00B5724A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720"/>
              <w:rPr>
                <w:rFonts w:ascii="Arial Narrow" w:eastAsia="Times New Roman" w:hAnsi="Arial Narrow" w:cs="Arial"/>
                <w:lang w:eastAsia="nl-NL"/>
              </w:rPr>
            </w:pPr>
          </w:p>
          <w:p w14:paraId="05FD7C55" w14:textId="77777777" w:rsidR="00D8109D" w:rsidRPr="00802EED" w:rsidRDefault="00674FE7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720"/>
              <w:rPr>
                <w:rFonts w:ascii="Arial Narrow" w:eastAsia="Times New Roman" w:hAnsi="Arial Narrow" w:cs="Arial"/>
                <w:lang w:eastAsia="nl-NL"/>
              </w:rPr>
            </w:pPr>
            <w:r>
              <w:rPr>
                <w:rFonts w:ascii="Arial Narrow" w:eastAsia="Times New Roman" w:hAnsi="Arial Narrow" w:cs="Arial"/>
                <w:lang w:eastAsia="nl-NL"/>
              </w:rPr>
              <w:t xml:space="preserve">                </w:t>
            </w:r>
            <w:r w:rsidR="00915C3F" w:rsidRPr="00802EED">
              <w:rPr>
                <w:rFonts w:ascii="Arial Narrow" w:eastAsia="Times New Roman" w:hAnsi="Arial Narrow" w:cs="Arial"/>
                <w:lang w:eastAsia="nl-NL"/>
              </w:rPr>
              <w:t xml:space="preserve">totaal···________ 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>liter per keer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ab/>
              <w:t xml:space="preserve">x 2 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ab/>
              <w:t>= _______ liter per dag</w:t>
            </w:r>
          </w:p>
          <w:p w14:paraId="68978499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720"/>
              <w:rPr>
                <w:rFonts w:ascii="Arial Narrow" w:eastAsia="Times New Roman" w:hAnsi="Arial Narrow" w:cs="Arial"/>
                <w:lang w:eastAsia="nl-NL"/>
              </w:rPr>
            </w:pPr>
          </w:p>
          <w:p w14:paraId="17C6C0E1" w14:textId="77777777" w:rsidR="00D8109D" w:rsidRPr="00802EED" w:rsidRDefault="00674FE7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ind w:firstLine="720"/>
              <w:rPr>
                <w:rFonts w:ascii="Arial Narrow" w:eastAsia="Times New Roman" w:hAnsi="Arial Narrow" w:cs="Arial"/>
                <w:lang w:eastAsia="nl-NL"/>
              </w:rPr>
            </w:pPr>
            <w:r>
              <w:rPr>
                <w:rFonts w:ascii="Arial Narrow" w:eastAsia="Times New Roman" w:hAnsi="Arial Narrow" w:cs="Arial"/>
                <w:lang w:eastAsia="nl-NL"/>
              </w:rPr>
              <w:t xml:space="preserve">                                      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 xml:space="preserve">per jaar is dit (x 365 </w:t>
            </w:r>
            <w:r w:rsidR="00915C3F" w:rsidRPr="00802EED">
              <w:rPr>
                <w:rFonts w:ascii="Arial Narrow" w:eastAsia="Times New Roman" w:hAnsi="Arial Narrow" w:cs="Arial"/>
                <w:lang w:eastAsia="nl-NL"/>
              </w:rPr>
              <w:t xml:space="preserve">dagen)····· 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>_______ liter totaal</w:t>
            </w:r>
          </w:p>
          <w:p w14:paraId="3EE23C86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rPr>
                <w:rFonts w:ascii="Arial Narrow" w:eastAsia="Times New Roman" w:hAnsi="Arial Narrow" w:cs="Arial"/>
                <w:lang w:eastAsia="nl-NL"/>
              </w:rPr>
            </w:pPr>
          </w:p>
          <w:p w14:paraId="0838B0C8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rPr>
                <w:rFonts w:ascii="Arial Narrow" w:eastAsia="Times New Roman" w:hAnsi="Arial Narrow" w:cs="Arial"/>
                <w:lang w:eastAsia="nl-NL"/>
              </w:rPr>
            </w:pPr>
          </w:p>
          <w:p w14:paraId="01E2A2CE" w14:textId="77777777" w:rsidR="00D8109D" w:rsidRPr="00802EED" w:rsidRDefault="00C91A19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24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>.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ab/>
              <w:t>a</w:t>
            </w:r>
            <w:r w:rsidR="00A13E73" w:rsidRPr="00802EED">
              <w:rPr>
                <w:rFonts w:ascii="Arial Narrow" w:eastAsia="Times New Roman" w:hAnsi="Arial Narrow" w:cs="Arial"/>
                <w:lang w:eastAsia="nl-NL"/>
              </w:rPr>
              <w:t>.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 xml:space="preserve"> Hoe vaak </w:t>
            </w:r>
            <w:r w:rsidR="00B122AA" w:rsidRPr="00802EED">
              <w:rPr>
                <w:rFonts w:ascii="Arial Narrow" w:eastAsia="Times New Roman" w:hAnsi="Arial Narrow" w:cs="Arial"/>
                <w:lang w:eastAsia="nl-NL"/>
              </w:rPr>
              <w:t xml:space="preserve">spoelt de boer </w:t>
            </w:r>
            <w:r w:rsidR="00D8109D" w:rsidRPr="00802EED">
              <w:rPr>
                <w:rFonts w:ascii="Arial Narrow" w:eastAsia="Times New Roman" w:hAnsi="Arial Narrow" w:cs="Arial"/>
                <w:lang w:eastAsia="nl-NL"/>
              </w:rPr>
              <w:t>met zuu</w:t>
            </w:r>
            <w:r w:rsidR="00B122AA" w:rsidRPr="00802EED">
              <w:rPr>
                <w:rFonts w:ascii="Arial Narrow" w:eastAsia="Times New Roman" w:hAnsi="Arial Narrow" w:cs="Arial"/>
                <w:lang w:eastAsia="nl-NL"/>
              </w:rPr>
              <w:t>r:……….x per……………(dag/ week/ maand)</w:t>
            </w:r>
          </w:p>
          <w:p w14:paraId="6E8C6A83" w14:textId="77777777" w:rsidR="00D8109D" w:rsidRPr="00802EED" w:rsidRDefault="00D8109D" w:rsidP="00E71999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240" w:lineRule="auto"/>
              <w:rPr>
                <w:rFonts w:ascii="Arial Narrow" w:eastAsia="Times New Roman" w:hAnsi="Arial Narrow" w:cs="Arial"/>
                <w:lang w:eastAsia="nl-NL"/>
              </w:rPr>
            </w:pPr>
          </w:p>
          <w:p w14:paraId="1BDF0DD8" w14:textId="77777777" w:rsidR="0089570A" w:rsidRDefault="00B122AA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firstLine="397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b</w:t>
            </w:r>
            <w:r w:rsidR="00A13E73" w:rsidRPr="00802EED">
              <w:rPr>
                <w:rFonts w:ascii="Arial Narrow" w:eastAsia="Times New Roman" w:hAnsi="Arial Narrow" w:cs="Arial"/>
                <w:lang w:eastAsia="nl-NL"/>
              </w:rPr>
              <w:t>.</w:t>
            </w:r>
            <w:r w:rsidR="00E21DF7" w:rsidRPr="00802EED">
              <w:rPr>
                <w:rFonts w:ascii="Arial Narrow" w:eastAsia="Times New Roman" w:hAnsi="Arial Narrow" w:cs="Arial"/>
                <w:lang w:eastAsia="nl-NL"/>
              </w:rPr>
              <w:t xml:space="preserve"> Het spoelen met zuur is een belasting voor het milieu omdat</w:t>
            </w:r>
          </w:p>
          <w:p w14:paraId="5722D163" w14:textId="77777777" w:rsidR="00E21DF7" w:rsidRPr="00802EED" w:rsidRDefault="00E21DF7" w:rsidP="0089570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firstLine="397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…………………..……………………………………………………………………………………………</w:t>
            </w:r>
            <w:r w:rsidR="0089570A">
              <w:rPr>
                <w:rFonts w:ascii="Arial Narrow" w:eastAsia="Times New Roman" w:hAnsi="Arial Narrow" w:cs="Arial"/>
                <w:lang w:eastAsia="nl-NL"/>
              </w:rPr>
              <w:t>……………</w:t>
            </w:r>
          </w:p>
          <w:p w14:paraId="6DC7AC76" w14:textId="77777777" w:rsidR="00D8109D" w:rsidRPr="00802EED" w:rsidRDefault="00E21DF7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firstLine="397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……………………………………………………………………………………………</w:t>
            </w:r>
            <w:r w:rsidR="0089570A">
              <w:rPr>
                <w:rFonts w:ascii="Arial Narrow" w:eastAsia="Times New Roman" w:hAnsi="Arial Narrow" w:cs="Arial"/>
                <w:lang w:eastAsia="nl-NL"/>
              </w:rPr>
              <w:t>………………………………...</w:t>
            </w:r>
          </w:p>
          <w:p w14:paraId="2030217B" w14:textId="77777777" w:rsidR="0089570A" w:rsidRDefault="00D8109D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firstLine="397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c</w:t>
            </w:r>
            <w:r w:rsidR="00A13E73" w:rsidRPr="00802EED">
              <w:rPr>
                <w:rFonts w:ascii="Arial Narrow" w:eastAsia="Times New Roman" w:hAnsi="Arial Narrow" w:cs="Arial"/>
                <w:lang w:eastAsia="nl-NL"/>
              </w:rPr>
              <w:t>.</w:t>
            </w:r>
            <w:r w:rsidRPr="00802EED">
              <w:rPr>
                <w:rFonts w:ascii="Arial Narrow" w:eastAsia="Times New Roman" w:hAnsi="Arial Narrow" w:cs="Arial"/>
                <w:lang w:eastAsia="nl-NL"/>
              </w:rPr>
              <w:t xml:space="preserve"> Waarvan is het aantal ker</w:t>
            </w:r>
            <w:r w:rsidR="0089570A">
              <w:rPr>
                <w:rFonts w:ascii="Arial Narrow" w:eastAsia="Times New Roman" w:hAnsi="Arial Narrow" w:cs="Arial"/>
                <w:lang w:eastAsia="nl-NL"/>
              </w:rPr>
              <w:t>en spoelen met zuur afhankelijk:</w:t>
            </w:r>
          </w:p>
          <w:p w14:paraId="718133D6" w14:textId="77777777" w:rsidR="00B122AA" w:rsidRPr="00802EED" w:rsidRDefault="00B122AA" w:rsidP="0089570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firstLine="397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……………………..……………………………………………………………………………………………</w:t>
            </w:r>
            <w:r w:rsidR="0089570A">
              <w:rPr>
                <w:rFonts w:ascii="Arial Narrow" w:eastAsia="Times New Roman" w:hAnsi="Arial Narrow" w:cs="Arial"/>
                <w:lang w:eastAsia="nl-NL"/>
              </w:rPr>
              <w:t>………….</w:t>
            </w:r>
          </w:p>
          <w:p w14:paraId="04AE95E0" w14:textId="77777777" w:rsidR="00394CA3" w:rsidRPr="00802EED" w:rsidRDefault="00B122AA" w:rsidP="008C2471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ind w:firstLine="397"/>
              <w:rPr>
                <w:rFonts w:ascii="Arial Narrow" w:eastAsia="Times New Roman" w:hAnsi="Arial Narrow" w:cs="Arial"/>
                <w:lang w:eastAsia="nl-NL"/>
              </w:rPr>
            </w:pPr>
            <w:r w:rsidRPr="00802EED">
              <w:rPr>
                <w:rFonts w:ascii="Arial Narrow" w:eastAsia="Times New Roman" w:hAnsi="Arial Narrow" w:cs="Arial"/>
                <w:lang w:eastAsia="nl-NL"/>
              </w:rPr>
              <w:t>……………………………………………………………………………………………</w:t>
            </w:r>
            <w:r w:rsidR="0089570A">
              <w:rPr>
                <w:rFonts w:ascii="Arial Narrow" w:eastAsia="Times New Roman" w:hAnsi="Arial Narrow" w:cs="Arial"/>
                <w:lang w:eastAsia="nl-NL"/>
              </w:rPr>
              <w:t>………………………………...</w:t>
            </w:r>
          </w:p>
          <w:p w14:paraId="38B8730A" w14:textId="77777777" w:rsidR="00802EED" w:rsidRPr="00802EED" w:rsidRDefault="00802EED" w:rsidP="00802EED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 w:line="480" w:lineRule="auto"/>
              <w:rPr>
                <w:rFonts w:ascii="Arial Narrow" w:eastAsia="Times New Roman" w:hAnsi="Arial Narrow" w:cs="Arial"/>
                <w:lang w:eastAsia="nl-NL"/>
              </w:rPr>
            </w:pPr>
          </w:p>
        </w:tc>
      </w:tr>
      <w:tr w:rsidR="00802EED" w:rsidRPr="00802EED" w14:paraId="707EAC8B" w14:textId="77777777" w:rsidTr="00802EED">
        <w:tc>
          <w:tcPr>
            <w:tcW w:w="9212" w:type="dxa"/>
          </w:tcPr>
          <w:p w14:paraId="11DD43CC" w14:textId="77777777" w:rsidR="00802EED" w:rsidRDefault="00802EED" w:rsidP="00E7199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46"/>
                <w:tab w:val="left" w:pos="7920"/>
                <w:tab w:val="left" w:pos="8640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46AE3C9E" w14:textId="77777777" w:rsidR="00802EED" w:rsidRPr="002A1390" w:rsidRDefault="00802EED" w:rsidP="002A1390">
      <w:pPr>
        <w:shd w:val="clear" w:color="auto" w:fill="BFBFBF"/>
        <w:spacing w:after="0" w:line="240" w:lineRule="auto"/>
        <w:rPr>
          <w:rFonts w:ascii="Arial Narrow" w:hAnsi="Arial Narrow" w:cs="Arial"/>
        </w:rPr>
      </w:pPr>
      <w:r w:rsidRPr="00802EED">
        <w:rPr>
          <w:rFonts w:ascii="Arial Narrow" w:eastAsia="Times New Roman" w:hAnsi="Arial Narrow"/>
          <w:b/>
          <w:lang w:eastAsia="nl-NL"/>
        </w:rPr>
        <w:t>Lever deze volledi</w:t>
      </w:r>
      <w:r w:rsidR="002A1390">
        <w:rPr>
          <w:rFonts w:ascii="Arial Narrow" w:eastAsia="Times New Roman" w:hAnsi="Arial Narrow"/>
          <w:b/>
          <w:lang w:eastAsia="nl-NL"/>
        </w:rPr>
        <w:t>g ingevulde opdracht netjes via de inleveropdracht van netschool in</w:t>
      </w:r>
      <w:bookmarkStart w:id="0" w:name="_GoBack"/>
      <w:bookmarkEnd w:id="0"/>
    </w:p>
    <w:p w14:paraId="2558576F" w14:textId="77777777" w:rsidR="00394CA3" w:rsidRPr="00802EED" w:rsidRDefault="00394CA3" w:rsidP="00394CA3">
      <w:pPr>
        <w:rPr>
          <w:rFonts w:ascii="Arial Narrow" w:hAnsi="Arial Narrow" w:cs="Arial"/>
          <w:b/>
        </w:rPr>
      </w:pPr>
    </w:p>
    <w:p w14:paraId="491F1597" w14:textId="77777777" w:rsidR="00246FF0" w:rsidRPr="00802EED" w:rsidRDefault="00246FF0">
      <w:pPr>
        <w:rPr>
          <w:rFonts w:ascii="Arial Narrow" w:hAnsi="Arial Narrow"/>
        </w:rPr>
      </w:pPr>
    </w:p>
    <w:sectPr w:rsidR="00246FF0" w:rsidRPr="00802EED" w:rsidSect="00246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19CA6BC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"/>
      <w:legacy w:legacy="1" w:legacySpace="0" w:legacyIndent="0"/>
      <w:lvlJc w:val="left"/>
    </w:lvl>
    <w:lvl w:ilvl="2">
      <w:start w:val="1"/>
      <w:numFmt w:val="decimal"/>
      <w:lvlText w:val="%2.%3"/>
      <w:legacy w:legacy="1" w:legacySpace="0" w:legacyIndent="0"/>
      <w:lvlJc w:val="left"/>
    </w:lvl>
    <w:lvl w:ilvl="3">
      <w:start w:val="1"/>
      <w:numFmt w:val="decimal"/>
      <w:lvlText w:val="%2.%3.%4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708"/>
      <w:lvlJc w:val="left"/>
      <w:pPr>
        <w:ind w:left="708" w:hanging="708"/>
      </w:pPr>
    </w:lvl>
    <w:lvl w:ilvl="5">
      <w:start w:val="1"/>
      <w:numFmt w:val="decimal"/>
      <w:lvlText w:val="%6."/>
      <w:legacy w:legacy="1" w:legacySpace="0" w:legacyIndent="708"/>
      <w:lvlJc w:val="left"/>
      <w:pPr>
        <w:ind w:left="1416" w:hanging="708"/>
      </w:pPr>
    </w:lvl>
    <w:lvl w:ilvl="6">
      <w:start w:val="1"/>
      <w:numFmt w:val="decimal"/>
      <w:lvlText w:val="%6.%7.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lvlText w:val="%6.%7.%8.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lvlText w:val="%6.%7.%8.%9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04BD721A"/>
    <w:multiLevelType w:val="hybridMultilevel"/>
    <w:tmpl w:val="E046801A"/>
    <w:lvl w:ilvl="0" w:tplc="0413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D1A46"/>
    <w:multiLevelType w:val="singleLevel"/>
    <w:tmpl w:val="5B44D0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D37CA7"/>
    <w:multiLevelType w:val="hybridMultilevel"/>
    <w:tmpl w:val="2F145AB4"/>
    <w:lvl w:ilvl="0" w:tplc="0413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40352"/>
    <w:multiLevelType w:val="hybridMultilevel"/>
    <w:tmpl w:val="013E26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54AB3"/>
    <w:multiLevelType w:val="singleLevel"/>
    <w:tmpl w:val="0D281444"/>
    <w:lvl w:ilvl="0">
      <w:start w:val="2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3DF225C4"/>
    <w:multiLevelType w:val="hybridMultilevel"/>
    <w:tmpl w:val="FDB82248"/>
    <w:lvl w:ilvl="0" w:tplc="D1DC99FC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A58D8"/>
    <w:multiLevelType w:val="multilevel"/>
    <w:tmpl w:val="45C6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9946D33"/>
    <w:multiLevelType w:val="hybridMultilevel"/>
    <w:tmpl w:val="DD0E00E6"/>
    <w:lvl w:ilvl="0" w:tplc="0413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A3"/>
    <w:rsid w:val="00084F22"/>
    <w:rsid w:val="000B06AE"/>
    <w:rsid w:val="00133315"/>
    <w:rsid w:val="00135691"/>
    <w:rsid w:val="001D638B"/>
    <w:rsid w:val="001E3FCA"/>
    <w:rsid w:val="00235CBC"/>
    <w:rsid w:val="00246FF0"/>
    <w:rsid w:val="00267776"/>
    <w:rsid w:val="002A1390"/>
    <w:rsid w:val="00342615"/>
    <w:rsid w:val="00394CA3"/>
    <w:rsid w:val="003B40FA"/>
    <w:rsid w:val="003F02BB"/>
    <w:rsid w:val="004052A7"/>
    <w:rsid w:val="00510EA5"/>
    <w:rsid w:val="0053169A"/>
    <w:rsid w:val="00560022"/>
    <w:rsid w:val="005A5CE0"/>
    <w:rsid w:val="005D7942"/>
    <w:rsid w:val="00642AA6"/>
    <w:rsid w:val="00661047"/>
    <w:rsid w:val="00674FE7"/>
    <w:rsid w:val="006C7E20"/>
    <w:rsid w:val="00714E92"/>
    <w:rsid w:val="007273C2"/>
    <w:rsid w:val="007F1F09"/>
    <w:rsid w:val="008016B8"/>
    <w:rsid w:val="00802EED"/>
    <w:rsid w:val="00852A42"/>
    <w:rsid w:val="0087706F"/>
    <w:rsid w:val="0089570A"/>
    <w:rsid w:val="008C2471"/>
    <w:rsid w:val="00912CCE"/>
    <w:rsid w:val="00915C3F"/>
    <w:rsid w:val="00946A6C"/>
    <w:rsid w:val="009802B1"/>
    <w:rsid w:val="009A4964"/>
    <w:rsid w:val="009C4288"/>
    <w:rsid w:val="009D1C62"/>
    <w:rsid w:val="00A13E73"/>
    <w:rsid w:val="00A36D7B"/>
    <w:rsid w:val="00A7738F"/>
    <w:rsid w:val="00AA26EF"/>
    <w:rsid w:val="00B0341E"/>
    <w:rsid w:val="00B122AA"/>
    <w:rsid w:val="00B24E80"/>
    <w:rsid w:val="00B30A57"/>
    <w:rsid w:val="00B5724A"/>
    <w:rsid w:val="00B57B79"/>
    <w:rsid w:val="00C8141A"/>
    <w:rsid w:val="00C91A19"/>
    <w:rsid w:val="00CD2D35"/>
    <w:rsid w:val="00CD5071"/>
    <w:rsid w:val="00CF666B"/>
    <w:rsid w:val="00D215C7"/>
    <w:rsid w:val="00D8109D"/>
    <w:rsid w:val="00E21DF7"/>
    <w:rsid w:val="00E43695"/>
    <w:rsid w:val="00E625BD"/>
    <w:rsid w:val="00E67785"/>
    <w:rsid w:val="00E71999"/>
    <w:rsid w:val="00EE1F68"/>
    <w:rsid w:val="00F2146F"/>
    <w:rsid w:val="00F31503"/>
    <w:rsid w:val="00F40A57"/>
    <w:rsid w:val="00F61C69"/>
    <w:rsid w:val="00F81971"/>
    <w:rsid w:val="00FA1BF2"/>
    <w:rsid w:val="00FC023F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CCA81A"/>
  <w15:chartTrackingRefBased/>
  <w15:docId w15:val="{DC4AB43F-67F4-42EC-A4D7-60B3726C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4CA3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94C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7776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semiHidden/>
    <w:rsid w:val="0026777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26777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link w:val="Titel"/>
    <w:uiPriority w:val="10"/>
    <w:rsid w:val="0026777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el">
    <w:name w:val="Subtitel"/>
    <w:basedOn w:val="Standaard"/>
    <w:next w:val="Standaard"/>
    <w:link w:val="SubtitelChar"/>
    <w:uiPriority w:val="11"/>
    <w:qFormat/>
    <w:rsid w:val="0026777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elChar">
    <w:name w:val="Subtitel Char"/>
    <w:link w:val="Subtitel"/>
    <w:uiPriority w:val="11"/>
    <w:rsid w:val="00267776"/>
    <w:rPr>
      <w:rFonts w:ascii="Cambria" w:eastAsia="Times New Roman" w:hAnsi="Cambria" w:cs="Times New Roman"/>
      <w:sz w:val="24"/>
      <w:szCs w:val="24"/>
      <w:lang w:eastAsia="en-US"/>
    </w:rPr>
  </w:style>
  <w:style w:type="character" w:styleId="Nadruk">
    <w:name w:val="Emphasis"/>
    <w:basedOn w:val="Standaardalinea-lettertype"/>
    <w:qFormat/>
    <w:rsid w:val="00267776"/>
  </w:style>
  <w:style w:type="character" w:styleId="Intensievebenadrukking">
    <w:name w:val="Intense Emphasis"/>
    <w:uiPriority w:val="21"/>
    <w:qFormat/>
    <w:rsid w:val="00267776"/>
    <w:rPr>
      <w:b/>
      <w:bCs/>
      <w:i/>
      <w:iCs/>
      <w:color w:val="4F81BD"/>
    </w:rPr>
  </w:style>
  <w:style w:type="character" w:styleId="Titelvanboek">
    <w:name w:val="Book Title"/>
    <w:uiPriority w:val="33"/>
    <w:qFormat/>
    <w:rsid w:val="00267776"/>
    <w:rPr>
      <w:b/>
      <w:bCs/>
      <w:smallCaps/>
      <w:spacing w:val="5"/>
    </w:rPr>
  </w:style>
  <w:style w:type="paragraph" w:customStyle="1" w:styleId="hfdst1">
    <w:name w:val="hfdst 1"/>
    <w:basedOn w:val="Kop2"/>
    <w:qFormat/>
    <w:rsid w:val="00267776"/>
    <w:pPr>
      <w:numPr>
        <w:ilvl w:val="0"/>
        <w:numId w:val="0"/>
      </w:numPr>
      <w:tabs>
        <w:tab w:val="left" w:pos="426"/>
        <w:tab w:val="left" w:pos="454"/>
        <w:tab w:val="left" w:pos="709"/>
        <w:tab w:val="left" w:pos="993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overflowPunct w:val="0"/>
      <w:autoSpaceDE w:val="0"/>
      <w:autoSpaceDN w:val="0"/>
      <w:adjustRightInd w:val="0"/>
      <w:spacing w:after="120" w:line="240" w:lineRule="auto"/>
      <w:textAlignment w:val="baseline"/>
    </w:pPr>
  </w:style>
  <w:style w:type="character" w:customStyle="1" w:styleId="Kop1Char">
    <w:name w:val="Kop 1 Char"/>
    <w:link w:val="Kop1"/>
    <w:uiPriority w:val="9"/>
    <w:rsid w:val="00394CA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table" w:styleId="Tabelraster">
    <w:name w:val="Table Grid"/>
    <w:basedOn w:val="Standaardtabel"/>
    <w:uiPriority w:val="59"/>
    <w:rsid w:val="00E71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825</Words>
  <Characters>4543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van der Wel</dc:creator>
  <cp:keywords/>
  <cp:lastModifiedBy>sijbren Mulder</cp:lastModifiedBy>
  <cp:revision>2</cp:revision>
  <dcterms:created xsi:type="dcterms:W3CDTF">2015-11-19T16:13:00Z</dcterms:created>
  <dcterms:modified xsi:type="dcterms:W3CDTF">2015-11-19T16:13:00Z</dcterms:modified>
</cp:coreProperties>
</file>